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6" w:rsidRPr="0092482A" w:rsidRDefault="00A310F6" w:rsidP="00A310F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both"/>
        <w:outlineLvl w:val="1"/>
        <w:rPr>
          <w:rFonts w:asciiTheme="minorHAnsi" w:hAnsiTheme="minorHAnsi" w:cs="Calibri"/>
          <w:b/>
          <w:lang w:eastAsia="zh-CN"/>
        </w:rPr>
      </w:pPr>
      <w:bookmarkStart w:id="0" w:name="_Toc31096261"/>
      <w:bookmarkStart w:id="1" w:name="_Toc32839575"/>
      <w:r w:rsidRPr="0092482A">
        <w:rPr>
          <w:rFonts w:asciiTheme="minorHAnsi" w:hAnsiTheme="minorHAnsi" w:cs="Calibri"/>
          <w:b/>
          <w:lang w:eastAsia="zh-CN"/>
        </w:rPr>
        <w:t>ΠΑΡΑΡΤΗΜΑ ΙΙΙ –Τ.Ε.Υ.Δ .</w:t>
      </w:r>
      <w:bookmarkEnd w:id="0"/>
      <w:bookmarkEnd w:id="1"/>
    </w:p>
    <w:p w:rsidR="00A310F6" w:rsidRPr="005A251A" w:rsidRDefault="00A310F6" w:rsidP="00A310F6">
      <w:pPr>
        <w:suppressAutoHyphens/>
        <w:spacing w:after="60"/>
        <w:jc w:val="both"/>
        <w:rPr>
          <w:rFonts w:asciiTheme="minorHAnsi" w:hAnsiTheme="minorHAnsi" w:cs="Calibri"/>
          <w:lang w:eastAsia="zh-CN"/>
        </w:rPr>
      </w:pPr>
    </w:p>
    <w:p w:rsidR="00A310F6" w:rsidRPr="005A251A" w:rsidRDefault="00A310F6" w:rsidP="00A310F6">
      <w:pPr>
        <w:jc w:val="center"/>
        <w:rPr>
          <w:rFonts w:asciiTheme="minorHAnsi" w:hAnsiTheme="minorHAnsi"/>
          <w:b/>
          <w:bCs/>
        </w:rPr>
      </w:pPr>
      <w:bookmarkStart w:id="2" w:name="__RefHeading___Toc469997206"/>
      <w:bookmarkEnd w:id="2"/>
    </w:p>
    <w:p w:rsidR="00A310F6" w:rsidRPr="005A251A" w:rsidRDefault="00A310F6" w:rsidP="00A310F6">
      <w:pPr>
        <w:rPr>
          <w:rFonts w:asciiTheme="minorHAnsi" w:hAnsiTheme="minorHAnsi"/>
          <w:b/>
          <w:bCs/>
        </w:rPr>
      </w:pPr>
    </w:p>
    <w:p w:rsidR="00A310F6" w:rsidRPr="005A251A" w:rsidRDefault="00A310F6" w:rsidP="00A310F6">
      <w:pPr>
        <w:rPr>
          <w:rFonts w:asciiTheme="minorHAnsi" w:hAnsiTheme="minorHAnsi"/>
          <w:b/>
          <w:bCs/>
        </w:rPr>
      </w:pP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ΤΥΠΟΠΟΙΗΜΕΝΟ ΕΝΤΥΠΟ ΥΠΕΥΘΥΝΗΣ ΔΗΛΩΣΗΣ (TEΥΔ)</w:t>
      </w:r>
    </w:p>
    <w:p w:rsidR="00A310F6" w:rsidRPr="005A251A" w:rsidRDefault="00A310F6" w:rsidP="00A310F6">
      <w:pPr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[άρθρου 79 παρ. 4 ν. 4412/2016 (Α 147)]</w:t>
      </w: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eastAsia="Calibri" w:hAnsiTheme="minorHAnsi" w:cs="Calibri"/>
          <w:b/>
          <w:bCs/>
          <w:color w:val="669900"/>
          <w:kern w:val="1"/>
          <w:u w:val="single"/>
          <w:lang w:eastAsia="zh-CN"/>
        </w:rPr>
        <w:t xml:space="preserve"> </w:t>
      </w:r>
      <w:r w:rsidRPr="005A251A">
        <w:rPr>
          <w:rFonts w:asciiTheme="minorHAnsi" w:eastAsia="Calibri" w:hAnsiTheme="minorHAnsi" w:cs="Calibri"/>
          <w:b/>
          <w:bCs/>
          <w:color w:val="00000A"/>
          <w:kern w:val="1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u w:val="single"/>
          <w:lang w:eastAsia="zh-CN"/>
        </w:rPr>
        <w:t>Μέρος Ι: Πληροφορίες σχετικά με την αναθέτουσα αρχή/αναθέτοντα φορέα και τη διαδικασία ανάθεσης</w:t>
      </w:r>
    </w:p>
    <w:p w:rsidR="00A310F6" w:rsidRPr="005A251A" w:rsidRDefault="00A310F6" w:rsidP="00A310F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A310F6" w:rsidRPr="005A251A" w:rsidTr="00191CF1">
        <w:tc>
          <w:tcPr>
            <w:tcW w:w="8965" w:type="dxa"/>
            <w:shd w:val="clear" w:color="auto" w:fill="B2B2B2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 Ονομασία: [ΓΕΝΙΚΟ ΝΟΣΟΚΟΜΕΙΟ 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KOZANH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Σ-«ΜΑΜΑΤΣΕΙΟ»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Κωδικός  Αναθέτουσας Αρχής / Αναθέτοντα Φορέα ΚΗΜΔΗΣ : [99221920_6]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-Ταχυδρομική διεύθυνση /Πόλη/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Ταχ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 Κωδικός: [Κ. ΜΑΜΑΤΣΕΙΟΥ 1 /ΚΟΖΑΝΗ/50131]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Αρμόδιος για πληροφορίες: [Αποστόλη Ε.]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Τηλέφωνο: [2461352639]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Ηλ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 ταχυδρομείο: [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prom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koz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@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mamatsio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gr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Διεύθυνση στο Διαδίκτυο (διεύθυνση δικτυακού τόπου) (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υπάρχει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): [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www.m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amatsio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gr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]</w:t>
            </w:r>
          </w:p>
        </w:tc>
      </w:tr>
      <w:tr w:rsidR="00A310F6" w:rsidRPr="005A251A" w:rsidTr="00191CF1">
        <w:tc>
          <w:tcPr>
            <w:tcW w:w="8965" w:type="dxa"/>
            <w:shd w:val="clear" w:color="auto" w:fill="B2B2B2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Β: Πληροφορίες σχετικά με τη διαδικασία σύναψης σύμβασης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CPV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): [</w:t>
            </w:r>
            <w:r w:rsidRPr="005A251A">
              <w:rPr>
                <w:rFonts w:asciiTheme="minorHAnsi" w:hAnsiTheme="minorHAnsi" w:cs="Arial"/>
              </w:rPr>
              <w:t>42716120-5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)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Κωδικός στο ΚΗΜΔΗΣ: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Συνοπτικός διαγωνισμός  για την προμήθεια ενός (1) ΕΠΑΓΓΕΛΜΑΤΙΚΟΥ ΠΛΥΝΤΗΡΙΟΥ ΡΟΥΧΩΝ 30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Kg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του Γενικού Νοσοκομείου Κοζάνης «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Μαμάτσειο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», με κριτήριο ανάθεσης την πλέον συμφέρουσα από οικονομική άποψη προσφορά βάσει της τιμής.</w:t>
            </w:r>
          </w:p>
        </w:tc>
      </w:tr>
    </w:tbl>
    <w:p w:rsidR="00A310F6" w:rsidRPr="005A251A" w:rsidRDefault="00A310F6" w:rsidP="00A310F6">
      <w:pPr>
        <w:suppressAutoHyphens/>
        <w:spacing w:after="200" w:line="276" w:lineRule="auto"/>
        <w:ind w:firstLine="397"/>
        <w:jc w:val="both"/>
        <w:rPr>
          <w:rFonts w:asciiTheme="minorHAnsi" w:hAnsiTheme="minorHAnsi" w:cs="Calibri"/>
          <w:kern w:val="1"/>
          <w:lang w:eastAsia="zh-CN"/>
        </w:rPr>
      </w:pPr>
    </w:p>
    <w:p w:rsidR="00A310F6" w:rsidRPr="005A251A" w:rsidRDefault="00A310F6" w:rsidP="00A310F6">
      <w:pPr>
        <w:shd w:val="clear" w:color="auto" w:fill="B2B2B2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kern w:val="1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before="120"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   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Αριθμός φορολογικού μητρώου (ΑΦΜ):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   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hd w:val="clear" w:color="auto" w:fill="FFFFFF"/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Αρμόδιος ή αρμόδιοι: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Τηλέφωνο: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Ηλ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 ταχυδρομείο: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Διεύθυνση στο Διαδίκτυο (διεύθυνση δικτυακού τόπου) (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υπάρχει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είναι πολύ μικρή, μικρή ή μεσαία επιχείρηση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</w:tr>
      <w:tr w:rsidR="00A310F6" w:rsidRPr="005A251A" w:rsidTr="00191CF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5A251A">
              <w:rPr>
                <w:rFonts w:asciiTheme="minorHAnsi" w:hAnsiTheme="minorHAnsi" w:cs="Calibri"/>
                <w:b/>
                <w:kern w:val="1"/>
                <w:u w:val="single"/>
                <w:lang w:eastAsia="zh-CN"/>
              </w:rPr>
              <w:t>κατ᾽</w:t>
            </w:r>
            <w:proofErr w:type="spellEnd"/>
            <w:r w:rsidRPr="005A251A">
              <w:rPr>
                <w:rFonts w:asciiTheme="minorHAnsi" w:hAnsiTheme="minorHAnsi" w:cs="Calibri"/>
                <w:b/>
                <w:kern w:val="1"/>
                <w:u w:val="single"/>
                <w:lang w:eastAsia="zh-CN"/>
              </w:rPr>
              <w:t xml:space="preserve"> αποκλειστικότητα, του άρθρου 20: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color w:val="000000"/>
                <w:kern w:val="1"/>
                <w:lang w:eastAsia="zh-CN"/>
              </w:rPr>
              <w:t xml:space="preserve">Εάν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ναι,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μειονεκτούντων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εργαζομένων;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μειονεκτούντων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 xml:space="preserve">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[….]</w:t>
            </w:r>
          </w:p>
        </w:tc>
      </w:tr>
      <w:tr w:rsidR="00A310F6" w:rsidRPr="005A251A" w:rsidTr="00191CF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 [] Άνευ αντικειμένου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β) Εάν το πιστοποιητικό εγγραφής ή η πιστοποίηση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>διατίθεται ηλεκτρονικά, αναφέρετε: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όχι: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ε) Ο οικονομικός φορέας θα είναι σε θέση να προσκομίσει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βεβαίωση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β) (διαδικτυακή διεύθυνση, αρχή ή φορέας 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lastRenderedPageBreak/>
              <w:t>έκδοσης, επακριβή στοιχεία αναφοράς των εγγράφων):[……][……][……][……]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δ) 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ε) 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before="120"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</w:tc>
      </w:tr>
      <w:tr w:rsidR="00A310F6" w:rsidRPr="005A251A" w:rsidTr="00191CF1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Α</w:t>
            </w: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β) Προσδιορίστε τους άλλους οικονομικούς φορείς που συμμετ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έχουν από κοινού στη διαδικασία σύναψης δημόσιας σύμβασης: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   ]</w:t>
            </w:r>
          </w:p>
        </w:tc>
      </w:tr>
    </w:tbl>
    <w:p w:rsidR="00A310F6" w:rsidRPr="005A251A" w:rsidRDefault="00A310F6" w:rsidP="00A310F6">
      <w:pPr>
        <w:suppressAutoHyphens/>
        <w:spacing w:after="200" w:line="276" w:lineRule="auto"/>
        <w:ind w:firstLine="397"/>
        <w:jc w:val="both"/>
        <w:rPr>
          <w:rFonts w:asciiTheme="minorHAnsi" w:hAnsiTheme="minorHAnsi" w:cs="Calibri"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A310F6" w:rsidRPr="005A251A" w:rsidRDefault="00A310F6" w:rsidP="00A310F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Ονοματεπώνυμο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Ηλ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ind w:left="850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ind w:left="850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  <w:r w:rsidRPr="005A251A">
        <w:rPr>
          <w:rFonts w:asciiTheme="minorHAnsi" w:hAnsiTheme="minorHAnsi" w:cs="Calibri"/>
          <w:kern w:val="1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[]Ναι []Όχι</w:t>
            </w:r>
          </w:p>
        </w:tc>
      </w:tr>
    </w:tbl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>Εάν ναι</w:t>
      </w:r>
      <w:r w:rsidRPr="005A251A">
        <w:rPr>
          <w:rFonts w:asciiTheme="minorHAnsi" w:hAnsiTheme="minorHAnsi" w:cs="Calibri"/>
          <w:i/>
          <w:kern w:val="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5A251A">
        <w:rPr>
          <w:rFonts w:asciiTheme="minorHAnsi" w:hAnsiTheme="minorHAnsi" w:cs="Calibri"/>
          <w:i/>
          <w:kern w:val="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5A251A">
        <w:rPr>
          <w:rFonts w:asciiTheme="minorHAnsi" w:hAnsiTheme="minorHAnsi" w:cs="Calibri"/>
          <w:b/>
          <w:bCs/>
          <w:kern w:val="1"/>
          <w:u w:val="single"/>
          <w:lang w:eastAsia="zh-CN"/>
        </w:rPr>
        <w:t>δεν στηρίζεται</w:t>
      </w:r>
      <w:r w:rsidRPr="005A251A">
        <w:rPr>
          <w:rFonts w:asciiTheme="minorHAnsi" w:hAnsiTheme="minorHAnsi" w:cs="Calibri"/>
          <w:b/>
          <w:bCs/>
          <w:kern w:val="1"/>
          <w:lang w:eastAsia="zh-CN"/>
        </w:rPr>
        <w:t xml:space="preserve"> ο οικονομικός φορέας</w:t>
      </w:r>
      <w:r w:rsidRPr="005A251A">
        <w:rPr>
          <w:rFonts w:asciiTheme="minorHAnsi" w:hAnsiTheme="minorHAnsi" w:cs="Calibri"/>
          <w:kern w:val="1"/>
          <w:lang w:eastAsia="zh-CN"/>
        </w:rPr>
        <w:t xml:space="preserve"> </w:t>
      </w:r>
    </w:p>
    <w:p w:rsidR="00A310F6" w:rsidRPr="005A251A" w:rsidRDefault="00A310F6" w:rsidP="00A310F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[]Ναι []Όχι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Εάν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ναι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[…]</w:t>
            </w:r>
          </w:p>
        </w:tc>
      </w:tr>
    </w:tbl>
    <w:p w:rsidR="00A310F6" w:rsidRPr="005A251A" w:rsidRDefault="00A310F6" w:rsidP="00A310F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Theme="minorHAnsi" w:hAnsiTheme="minorHAnsi" w:cs="Calibri"/>
          <w:b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>Εάν</w:t>
      </w:r>
      <w:r w:rsidRPr="005A251A">
        <w:rPr>
          <w:rFonts w:asciiTheme="minorHAnsi" w:hAnsiTheme="minorHAnsi" w:cs="Calibri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A251A">
        <w:rPr>
          <w:rFonts w:asciiTheme="minorHAnsi" w:hAnsiTheme="minorHAnsi" w:cs="Calibri"/>
          <w:i/>
          <w:kern w:val="1"/>
          <w:lang w:eastAsia="zh-CN"/>
        </w:rPr>
        <w:t xml:space="preserve">επιπλέον των πληροφοριών 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που προβλέπονται στην παρούσα ενότητα, </w:t>
      </w:r>
      <w:r w:rsidRPr="005A251A">
        <w:rPr>
          <w:rFonts w:asciiTheme="minorHAnsi" w:hAnsiTheme="minorHAnsi" w:cs="Calibri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310F6" w:rsidRPr="005A251A" w:rsidRDefault="00A310F6" w:rsidP="00A310F6">
      <w:pPr>
        <w:pageBreakBefore/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A310F6" w:rsidRPr="005A251A" w:rsidRDefault="00A310F6" w:rsidP="00A310F6">
      <w:pPr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A310F6" w:rsidRPr="005A251A" w:rsidRDefault="00A310F6" w:rsidP="00A310F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kern w:val="1"/>
          <w:lang w:eastAsia="zh-CN"/>
        </w:rPr>
        <w:t>Στο άρθρο 73 παρ. 1 ορίζονται οι ακόλουθοι λόγοι αποκλεισμού: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color w:val="000000"/>
          <w:kern w:val="1"/>
          <w:lang w:eastAsia="zh-CN"/>
        </w:rPr>
        <w:t xml:space="preserve">συμμετοχή σε </w:t>
      </w: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εγκληματική οργάνωση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δωροδοκία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απάτη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τρομοκρατικά εγκλήματα ή εγκλήματα συνδεόμενα με τρομοκρατικές δραστηριότητες</w:t>
      </w:r>
      <w:r w:rsidRPr="005A251A">
        <w:rPr>
          <w:rFonts w:asciiTheme="minorHAnsi" w:hAnsiTheme="minorHAnsi" w:cs="Calibri"/>
          <w:color w:val="000000"/>
          <w:kern w:val="1"/>
          <w:lang w:eastAsia="zh-CN"/>
        </w:rPr>
        <w:t>·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νομιμοποίηση εσόδων από παράνομες δραστηριότητες ή χρηματοδότηση της τρομοκρατίας</w:t>
      </w:r>
    </w:p>
    <w:p w:rsidR="00A310F6" w:rsidRPr="005A251A" w:rsidRDefault="00A310F6" w:rsidP="00A310F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color w:val="000000"/>
          <w:kern w:val="1"/>
          <w:lang w:eastAsia="zh-CN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i/>
                <w:iCs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Υπάρχει αμετάκλητη καταδικαστική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απόφαση εις βάρος του οικονομικού φορέα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ή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οποιουδήποτε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vertAlign w:val="superscript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αναφέρετε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Προσδιορίστε ποιος έχει καταδικαστεί [ 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γ) </w:t>
            </w: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α) Ημερομηνία:[   ],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σημείο-(-α): [   ],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λόγος(-οι):[   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A251A">
              <w:rPr>
                <w:rFonts w:asciiTheme="minorHAnsi" w:eastAsia="Calibri" w:hAnsiTheme="minorHAnsi" w:cs="Calibri"/>
                <w:kern w:val="1"/>
                <w:lang w:eastAsia="zh-CN"/>
              </w:rPr>
              <w:t>αυτοκάθαρση»)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περιγράψτε τα μέτρα που λήφθηκαν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ind w:firstLine="397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A310F6" w:rsidRPr="005A251A" w:rsidTr="00191CF1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1) Ο οικονομικός φορέας έχει εκπληρώσει όλες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[] Ναι [] Όχι </w:t>
            </w:r>
          </w:p>
        </w:tc>
      </w:tr>
      <w:tr w:rsidR="00A310F6" w:rsidRPr="005A251A" w:rsidTr="00191CF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Εάν όχι αναφέρετε: 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 Χώρα ή κράτος μέλος για το οποίο πρόκειται: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Ποιο είναι το σχετικό ποσό;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γ)Πως διαπιστώθηκε η αθέτηση των υποχρεώσεων;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1) Μέσω δικαστικής ή διοικητικής απόφασης;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-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Η εν λόγω απόφαση είναι τελεσίδικη και δεσμευτική;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Αναφέρατε την ημερομηνία καταδίκης ή έκδοσης απόφασης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2) Με άλλα μέσα;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Διευκρινήστε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ΦΟΡΟΙ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ΕΙΣΦΟΡΕΣ ΚΟΙΝΩΝΙΚΗΣ ΑΣΦΑΛΙΣΗΣ</w:t>
            </w:r>
          </w:p>
        </w:tc>
      </w:tr>
      <w:tr w:rsidR="00A310F6" w:rsidRPr="005A251A" w:rsidTr="00191CF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γ.1) 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γ.2)[……]·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δ) 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γ.1) 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γ.2)[……]·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δ) 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ναι, να αναφερθούν λεπτομερείς πληροφορίες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έχει,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 εν γνώσει του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, αθετήσει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τις υποχρεώσεις του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στους τομείς του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</w:tc>
      </w:tr>
      <w:tr w:rsidR="00A310F6" w:rsidRPr="005A251A" w:rsidTr="00191CF1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το έχει πράξει,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Βρίσκεται ο οικονομικός φορέας σε οποιαδήποτε από τις ακόλουθες καταστάσεις: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α) πτώχευση, ή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διαδικασία εξυγίανσης, ή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γ) ειδική εκκαθάριση, ή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δ) αναγκαστική διαχείριση από εκκαθαριστή ή από το δικαστήριο, ή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στ) αναστολή επιχειρηματικών δραστηριοτήτων, ή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ναι: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 Παραθέστε λεπτομερή στοιχεία: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συνέχε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αυτές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τις περιστάσεις</w:t>
            </w:r>
            <w:r w:rsidRPr="005A251A">
              <w:rPr>
                <w:rFonts w:asciiTheme="minorHAnsi" w:hAnsiTheme="minorHAnsi" w:cs="Calibri"/>
                <w:kern w:val="1"/>
                <w:vertAlign w:val="superscript"/>
                <w:lang w:eastAsia="zh-CN"/>
              </w:rPr>
              <w:t xml:space="preserve">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-[.......................]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-[.......................]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310F6" w:rsidRPr="005A251A" w:rsidTr="00191CF1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eastAsia="Calibri" w:hAnsiTheme="minorHAnsi" w:cs="Calibri"/>
                <w:kern w:val="1"/>
                <w:lang w:eastAsia="zh-CN"/>
              </w:rPr>
              <w:t xml:space="preserve">Έχει διαπράξει ο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οικονομικός φορέας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σοβαρό επαγγελματικό παράπτωμα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[.......................]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</w:tr>
      <w:tr w:rsidR="00A310F6" w:rsidRPr="005A251A" w:rsidTr="00191CF1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, έχει λάβει ο οικονομικός φορέας μέτρα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 xml:space="preserve">αυτοκάθαρσης;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το έχει πράξει,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περιγράψτε τα μέτρα που λήφθηκαν: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[..........……]</w:t>
            </w:r>
          </w:p>
        </w:tc>
      </w:tr>
      <w:tr w:rsidR="00A310F6" w:rsidRPr="005A251A" w:rsidTr="00191CF1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eastAsia="Calibri" w:hAnsiTheme="minorHAnsi" w:cs="Calibri"/>
                <w:kern w:val="1"/>
                <w:lang w:eastAsia="zh-CN"/>
              </w:rPr>
              <w:lastRenderedPageBreak/>
              <w:t>Έχει συνάψει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ο οικονομικός φορέας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συμφωνίες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με άλλους οικονομικούς φορείς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με σκοπό τη στρέβλωση του ανταγωνισμού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[…...........]</w:t>
            </w:r>
          </w:p>
        </w:tc>
      </w:tr>
      <w:tr w:rsidR="00A310F6" w:rsidRPr="005A251A" w:rsidTr="00191CF1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το έχει πράξει,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eastAsia="Calibri" w:hAnsiTheme="minorHAnsi" w:cs="Calibri"/>
                <w:kern w:val="1"/>
                <w:lang w:eastAsia="zh-CN"/>
              </w:rPr>
              <w:t xml:space="preserve">Γνωρίζει ο οικονομικός φορέας την ύπαρξη τυχόν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σύγκρουσης συμφερόντων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λόγω της συμμετοχής του στη διαδικασία ανάθεσης της σύμβασης;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[.........…]</w:t>
            </w:r>
          </w:p>
        </w:tc>
      </w:tr>
      <w:tr w:rsidR="00A310F6" w:rsidRPr="005A251A" w:rsidTr="00191CF1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eastAsia="Calibri" w:hAnsiTheme="minorHAnsi" w:cs="Calibri"/>
                <w:kern w:val="1"/>
                <w:lang w:eastAsia="zh-CN"/>
              </w:rPr>
              <w:t xml:space="preserve">Έχει παράσχει </w:t>
            </w:r>
            <w:r w:rsidRPr="005A251A">
              <w:rPr>
                <w:rFonts w:asciiTheme="minorHAnsi" w:eastAsia="Calibri" w:hAnsiTheme="minorHAnsi"/>
                <w:kern w:val="1"/>
                <w:lang w:eastAsia="zh-CN"/>
              </w:rPr>
              <w:t xml:space="preserve">ο οικονομικός φορέας ή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επιχείρηση συνδεδεμένη με αυτόν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συμβουλές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αναμειχθεί στην προετοιμασία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της διαδικασίας σύναψης της σύμβασης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[...................…]</w:t>
            </w:r>
          </w:p>
        </w:tc>
      </w:tr>
      <w:tr w:rsidR="00A310F6" w:rsidRPr="005A251A" w:rsidTr="00191CF1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[….................]</w:t>
            </w:r>
          </w:p>
        </w:tc>
      </w:tr>
      <w:tr w:rsidR="00A310F6" w:rsidRPr="005A251A" w:rsidTr="00191CF1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ind w:firstLine="397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το έχει πράξει,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περιγράψτε τα μέτρα που λήφθηκαν: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Μπορεί ο οικονομικός φορέας να επιβεβαιώσει ότι: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α) δεν έχει κριθεί ένοχος σοβαρών ψευδών δηλώσεων κατά την παροχή των πληροφοριών που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>απαιτούνται για την εξακρίβωση της απουσίας των λόγων αποκλεισμού ή την πλήρωση των κριτηρίων επιλογής,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δεν έχει αποκρύψει τις πληροφορίες αυτές,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>[] Ναι [] Όχι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b/>
          <w:bC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Ονομαστικοποίηση μετοχών εταιρειών που συνάπτουν δημόσιες συμβάσεις Άρθρο 8 παρ. 4 ν. 3310/2005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[] Ναι [] Όχι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Εάν ναι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Εάν το έχει πράξει,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 περιγράψτε τα μέτρα που λήφθηκαν: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</w:t>
            </w:r>
          </w:p>
        </w:tc>
      </w:tr>
    </w:tbl>
    <w:p w:rsidR="00A310F6" w:rsidRPr="005A251A" w:rsidRDefault="00A310F6" w:rsidP="00A310F6">
      <w:pPr>
        <w:pageBreakBefore/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kern w:val="1"/>
          <w:lang w:eastAsia="zh-CN"/>
        </w:rPr>
        <w:t xml:space="preserve">Όσον αφορά τα κριτήρια επιλογής (ενότητα </w:t>
      </w:r>
      <w:r w:rsidRPr="005A251A">
        <w:rPr>
          <w:rFonts w:asciiTheme="minorHAnsi" w:hAnsiTheme="minorHAnsi" w:cs="Symbol"/>
          <w:kern w:val="1"/>
          <w:lang w:eastAsia="zh-CN"/>
        </w:rPr>
        <w:t></w:t>
      </w:r>
      <w:r w:rsidRPr="005A251A">
        <w:rPr>
          <w:rFonts w:asciiTheme="minorHAnsi" w:hAnsiTheme="minorHAnsi" w:cs="Calibri"/>
          <w:kern w:val="1"/>
          <w:lang w:eastAsia="zh-CN"/>
        </w:rPr>
        <w:t xml:space="preserve"> ή ενότητες Α έως Δ του παρόντος μέρους), ο οικονομικός φορέας δηλώνει ότι: </w:t>
      </w: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α: Γενική ένδειξη για όλα τα κριτήρια επιλογής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Ο οικονομικός φορέας πρέπει να συμπληρώσει αυτό το πεδίο </w:t>
      </w:r>
      <w:r w:rsidRPr="005A251A">
        <w:rPr>
          <w:rFonts w:asciiTheme="minorHAnsi" w:hAnsiTheme="minorHAnsi" w:cs="Calibri"/>
          <w:b/>
          <w:kern w:val="1"/>
          <w:u w:val="single"/>
          <w:lang w:eastAsia="zh-CN"/>
        </w:rPr>
        <w:t>μόνο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A251A">
        <w:rPr>
          <w:rFonts w:asciiTheme="minorHAnsi" w:hAnsiTheme="minorHAnsi" w:cs="Calibri"/>
          <w:b/>
          <w:i/>
          <w:kern w:val="1"/>
          <w:lang w:val="en-US" w:eastAsia="zh-CN"/>
        </w:rPr>
        <w:t>a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του Μέρους Ι</w:t>
      </w:r>
      <w:r w:rsidRPr="005A251A">
        <w:rPr>
          <w:rFonts w:asciiTheme="minorHAnsi" w:hAnsiTheme="minorHAnsi" w:cs="Calibri"/>
          <w:b/>
          <w:i/>
          <w:kern w:val="1"/>
          <w:lang w:val="en-US" w:eastAsia="zh-CN"/>
        </w:rPr>
        <w:t>V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χωρίς να υποχρεούται να συμπληρώσει οποιαδήποτε άλλη ενότητα του Μέρους Ι</w:t>
      </w:r>
      <w:r w:rsidRPr="005A251A">
        <w:rPr>
          <w:rFonts w:asciiTheme="minorHAnsi" w:hAnsiTheme="minorHAnsi" w:cs="Calibri"/>
          <w:b/>
          <w:i/>
          <w:kern w:val="1"/>
          <w:lang w:val="en-US" w:eastAsia="zh-CN"/>
        </w:rPr>
        <w:t>V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ind w:firstLine="397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t>Α: Καταλληλότητα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Ο οικονομικός φορέας πρέπει να  παράσχει πληροφορίες </w:t>
      </w:r>
      <w:r w:rsidRPr="005A251A">
        <w:rPr>
          <w:rFonts w:asciiTheme="minorHAnsi" w:hAnsiTheme="minorHAnsi" w:cs="Calibri"/>
          <w:b/>
          <w:i/>
          <w:kern w:val="1"/>
          <w:u w:val="single"/>
          <w:lang w:eastAsia="zh-CN"/>
        </w:rPr>
        <w:t>μόνον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που τηρούνται στην Ελλάδα ή στο κράτος μέλος εγκατάστασής; του: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A310F6" w:rsidRPr="005A251A" w:rsidTr="00191CF1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2) Για συμβάσεις υπηρεσιών: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Χρειάζεται ειδική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έγκριση ή να είναι ο οικονομικός φορέας μέλος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 …] 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310F6" w:rsidRPr="005A251A" w:rsidRDefault="00A310F6" w:rsidP="00A310F6">
      <w:pPr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b/>
          <w:bCs/>
          <w:kern w:val="1"/>
          <w:lang w:eastAsia="zh-CN"/>
        </w:rPr>
      </w:pPr>
    </w:p>
    <w:p w:rsidR="00A310F6" w:rsidRPr="005A251A" w:rsidRDefault="00A310F6" w:rsidP="00A310F6">
      <w:pPr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b/>
          <w:bC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Β: Οικονομική και χρηματοοικονομική επάρκεια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5A251A">
        <w:rPr>
          <w:rFonts w:asciiTheme="minorHAnsi" w:hAnsiTheme="minorHAnsi" w:cs="Calibri"/>
          <w:b/>
          <w:kern w:val="1"/>
          <w:u w:val="single"/>
          <w:lang w:eastAsia="zh-CN"/>
        </w:rPr>
        <w:t>μόνον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1α) Ο («γενικός»)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ετήσιος κύκλος εργασιών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και/ή,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1β) 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μέσος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ετήσιος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εργασιών:[……][…]νόμισμα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(αριθμός ετών, μέσος κύκλος εργασιών)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: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[……],[……][…]νόμισμα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2α) Ο ετήσιος («ειδικός»)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κύκλος εργασιών του οικονομικού φορέα στον επιχειρηματικό τομέα που καλύπτεται από τη σύμβαση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>και/ή,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2β) 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μέσος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ετήσιος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έτος: [……] κύκλος εργασιών: [……][…] 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(αριθμός ετών, μέσος κύκλος εργασιών)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: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[……],[……][…] 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[…................................…]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4)Όσον αφορά τις χρηματοοικονομικές αναλογίες</w:t>
            </w:r>
            <w:r w:rsidRPr="005A251A">
              <w:rPr>
                <w:rFonts w:asciiTheme="minorHAnsi" w:hAnsiTheme="minorHAnsi" w:cs="Calibri"/>
                <w:kern w:val="1"/>
                <w:vertAlign w:val="superscript"/>
                <w:lang w:eastAsia="zh-CN"/>
              </w:rPr>
              <w:t xml:space="preserve">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(προσδιορισμός της απαιτούμενης αναλογίας-αναλογία μεταξύ 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x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και </w:t>
            </w:r>
            <w:r w:rsidRPr="005A251A">
              <w:rPr>
                <w:rFonts w:asciiTheme="minorHAnsi" w:hAnsiTheme="minorHAnsi" w:cs="Calibri"/>
                <w:kern w:val="1"/>
                <w:lang w:val="en-US" w:eastAsia="zh-CN"/>
              </w:rPr>
              <w:t>y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-και η αντίστοιχη αξία)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lastRenderedPageBreak/>
              <w:t>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 xml:space="preserve">5) Το ασφαλισμένο ποσό στην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ασφαλιστική κάλυψη επαγγελματικών κινδύνων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του οικονομικού φορέα είναι το εξής: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[……][…]νόμισμα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6) Όσον αφορά τις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λοιπές οικονομικές ή χρηματοοικονομικές απαιτήσεις,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Εάν η σχετική τεκμηρίωση που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ενδέχεται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Γ: Τεχνική και επαγγελματική ικανότητα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kern w:val="1"/>
          <w:lang w:eastAsia="zh-CN"/>
        </w:rPr>
        <w:t>Ο οικονομικός φορέας πρέπει να παράσχε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>ι</w:t>
      </w:r>
      <w:r w:rsidRPr="005A251A">
        <w:rPr>
          <w:rFonts w:asciiTheme="minorHAnsi" w:hAnsiTheme="minorHAnsi" w:cs="Calibri"/>
          <w:b/>
          <w:kern w:val="1"/>
          <w:lang w:eastAsia="zh-CN"/>
        </w:rPr>
        <w:t xml:space="preserve"> πληροφορίες </w:t>
      </w:r>
      <w:r w:rsidRPr="005A251A">
        <w:rPr>
          <w:rFonts w:asciiTheme="minorHAnsi" w:hAnsiTheme="minorHAnsi" w:cs="Calibri"/>
          <w:b/>
          <w:kern w:val="1"/>
          <w:u w:val="single"/>
          <w:lang w:eastAsia="zh-CN"/>
        </w:rPr>
        <w:t>μόνον</w:t>
      </w:r>
      <w:r w:rsidRPr="005A251A">
        <w:rPr>
          <w:rFonts w:asciiTheme="minorHAnsi" w:hAnsiTheme="minorHAnsi" w:cs="Calibri"/>
          <w:b/>
          <w:kern w:val="1"/>
          <w:lang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5A251A">
        <w:rPr>
          <w:rFonts w:asciiTheme="minorHAnsi" w:hAnsiTheme="minorHAnsi" w:cs="Calibri"/>
          <w:b/>
          <w:bCs/>
          <w:kern w:val="1"/>
          <w:lang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1α) Μόνο για τις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δημόσιες συμβάσεις έργων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Κατά τη διάρκεια της περιόδου αναφοράς ο οικονομικός φορέας έχει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εκτελέσει τα ακόλουθα έργα του είδους που έχει προσδιοριστεί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Έργα: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eastAsia="Calibri" w:hAnsiTheme="minorHAnsi" w:cs="Calibri"/>
                <w:i/>
                <w:kern w:val="1"/>
                <w:lang w:eastAsia="zh-CN"/>
              </w:rPr>
              <w:t xml:space="preserve"> </w:t>
            </w: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1β) Μόνο για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δημόσιες συμβάσεις προμηθειών και δημόσιες συμβάσεις υπηρεσιών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Κατά τη διάρκεια της περιόδου αναφοράς ο οικονομικός φορέας έχει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A310F6" w:rsidRPr="005A251A" w:rsidTr="00191CF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pacing w:line="276" w:lineRule="auto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  <w:r w:rsidRPr="005A251A">
                    <w:rPr>
                      <w:rFonts w:asciiTheme="minorHAnsi" w:hAnsiTheme="minorHAnsi" w:cs="Calibri"/>
                      <w:kern w:val="1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pacing w:line="276" w:lineRule="auto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  <w:r w:rsidRPr="005A251A">
                    <w:rPr>
                      <w:rFonts w:asciiTheme="minorHAnsi" w:hAnsiTheme="minorHAnsi" w:cs="Calibri"/>
                      <w:kern w:val="1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pacing w:line="276" w:lineRule="auto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  <w:r w:rsidRPr="005A251A">
                    <w:rPr>
                      <w:rFonts w:asciiTheme="minorHAnsi" w:hAnsiTheme="minorHAnsi" w:cs="Calibri"/>
                      <w:kern w:val="1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pacing w:line="276" w:lineRule="auto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  <w:r w:rsidRPr="005A251A">
                    <w:rPr>
                      <w:rFonts w:asciiTheme="minorHAnsi" w:hAnsiTheme="minorHAnsi" w:cs="Calibri"/>
                      <w:kern w:val="1"/>
                      <w:lang w:eastAsia="zh-CN"/>
                    </w:rPr>
                    <w:t>παραλήπτες</w:t>
                  </w:r>
                </w:p>
              </w:tc>
            </w:tr>
            <w:tr w:rsidR="00A310F6" w:rsidRPr="005A251A" w:rsidTr="00191CF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0F6" w:rsidRPr="005A251A" w:rsidRDefault="00A310F6" w:rsidP="00191CF1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Theme="minorHAnsi" w:hAnsiTheme="minorHAnsi" w:cs="Calibri"/>
                      <w:kern w:val="1"/>
                      <w:lang w:eastAsia="zh-CN"/>
                    </w:rPr>
                  </w:pPr>
                </w:p>
              </w:tc>
            </w:tr>
          </w:tbl>
          <w:p w:rsidR="00A310F6" w:rsidRPr="005A251A" w:rsidRDefault="00A310F6" w:rsidP="00191CF1">
            <w:pPr>
              <w:suppressAutoHyphens/>
              <w:spacing w:line="276" w:lineRule="auto"/>
              <w:ind w:firstLine="397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2) Ο οικονομικός φορέας μπορεί να χρησιμοποιήσει το ακόλουθο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τεχνικό προσωπικό ή τις ακόλουθες τεχνικές υπηρεσίες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ιδίως τους υπεύθυνους για τον έλεγχο της ποιότητας: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[……..........................]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3) Ο οικονομικός φορέας χρησιμοποιεί τον ακόλουθο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τεχνικό εξοπλισμό και λαμβάνει τα ακόλουθα μέτρα για την διασφάλιση της ποιότητας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και τα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μέσα μελέτης και έρευνας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4) Ο οικονομικός φορέας θα μπορεί να εφαρμόσει τα ακόλουθα συστήματα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διαχείρισης της αλυσίδας εφοδιασμού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Ο οικονομικός φορέας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θα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επιτρέπει τη διενέργεια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lastRenderedPageBreak/>
              <w:t>ελέγχων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όσον αφορά το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παραγωγικό δυναμικό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ή τις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τεχνικές ικανότητες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του οικονομικού φορέα και, εφόσον κρίνεται αναγκαίο, όσον αφορά τα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μέσα μελέτης και έρευνας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που αυτός διαθέτει καθώς και τα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 xml:space="preserve">6) Οι ακόλουθοι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τίτλοι σπουδών και επαγγελματικών προσόντων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διατίθενται από: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α) τον ίδιο τον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πάροχο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υπηρεσιών ή τον εργολάβο,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και/ή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α)[......................................……]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β) 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7) Ο οικονομικός φορέας θα μπορεί να εφαρμόζει τα ακόλουθα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μέτρα περιβαλλοντικής διαχείρισης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8) Το </w:t>
            </w:r>
            <w:r w:rsidRPr="005A251A">
              <w:rPr>
                <w:rFonts w:asciiTheme="minorHAnsi" w:hAnsiTheme="minorHAnsi" w:cs="Calibri"/>
                <w:b/>
                <w:bCs/>
                <w:kern w:val="1"/>
                <w:lang w:eastAsia="zh-CN"/>
              </w:rPr>
              <w:t xml:space="preserve">μέσο ετήσιο εργατοϋπαλληλικό δυναμικό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Έτος, μέσο ετήσιο εργατοϋπαλληλικό προσωπικό: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Έτος, αριθμός διευθυντικών στελεχών: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[........], [.........] </w:t>
            </w:r>
          </w:p>
        </w:tc>
      </w:tr>
      <w:tr w:rsidR="00A310F6" w:rsidRPr="005A251A" w:rsidTr="00191CF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9) Ο οικονομικός φορέας θα έχει στη διάθεσή του τα ακόλουθα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μηχανήματα, εγκαταστάσεις και τεχνικό εξοπλισμό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10) Ο οικονομικός φορέας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προτίθεται, να αναθέσει σε τρίτους υπό μορφή υπεργολαβίας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το ακόλουθο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 xml:space="preserve"> τμήμα (δηλ. ποσοστό)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[....……]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11) Για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 xml:space="preserve">δημόσιες συμβάσεις προμηθειών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12) Για </w:t>
            </w: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δημόσιες συμβάσεις προμηθειών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Μπορεί ο οικονομικός φορέας να προσκομίσει τα απαιτούμενα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πιστοποιητικά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που έχουν εκδοθεί 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lastRenderedPageBreak/>
              <w:t xml:space="preserve">από επίσημα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ινστιτούτα ελέγχου ποιότητας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επαληθευόμενη</w:t>
            </w:r>
            <w:proofErr w:type="spellEnd"/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όχι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, εξηγήστε τους λόγους και αναφέρετε ποια άλλα αποδεικτικά μέσα μπορούν να προσκομιστούν: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[….............................................]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310F6" w:rsidRPr="005A251A" w:rsidRDefault="00A310F6" w:rsidP="00A310F6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lang w:eastAsia="zh-CN"/>
        </w:rPr>
      </w:pPr>
    </w:p>
    <w:p w:rsidR="00A310F6" w:rsidRPr="005A251A" w:rsidRDefault="00A310F6" w:rsidP="00A310F6">
      <w:pPr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b/>
          <w:bCs/>
          <w:kern w:val="1"/>
          <w:lang w:eastAsia="zh-CN"/>
        </w:rPr>
      </w:pPr>
    </w:p>
    <w:p w:rsidR="00A310F6" w:rsidRPr="005A251A" w:rsidRDefault="00A310F6" w:rsidP="00A310F6">
      <w:pPr>
        <w:pageBreakBefore/>
        <w:suppressAutoHyphens/>
        <w:spacing w:after="200" w:line="276" w:lineRule="auto"/>
        <w:ind w:firstLine="397"/>
        <w:jc w:val="center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Δ: Συστήματα διασφάλισης ποιότητας και πρότυπα περιβαλλοντικής διαχείρισης</w:t>
      </w:r>
    </w:p>
    <w:p w:rsidR="00A310F6" w:rsidRPr="005A251A" w:rsidRDefault="00A310F6" w:rsidP="00A31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Ο οικονομικός φορέας πρέπει να παράσχει πληροφορίες </w:t>
      </w:r>
      <w:r w:rsidRPr="005A251A">
        <w:rPr>
          <w:rFonts w:asciiTheme="minorHAnsi" w:hAnsiTheme="minorHAnsi" w:cs="Calibri"/>
          <w:b/>
          <w:kern w:val="1"/>
          <w:u w:val="single"/>
          <w:lang w:eastAsia="zh-CN"/>
        </w:rPr>
        <w:t>μόνον</w:t>
      </w:r>
      <w:r w:rsidRPr="005A251A">
        <w:rPr>
          <w:rFonts w:asciiTheme="minorHAnsi" w:hAnsiTheme="minorHAnsi" w:cs="Calibri"/>
          <w:b/>
          <w:i/>
          <w:kern w:val="1"/>
          <w:lang w:eastAsia="zh-CN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 xml:space="preserve">Θα είναι σε θέση ο οικονομικός φορέας να προσκομίσει </w:t>
            </w:r>
            <w:r w:rsidRPr="005A251A">
              <w:rPr>
                <w:rFonts w:asciiTheme="minorHAnsi" w:hAnsiTheme="minorHAnsi" w:cs="Calibri"/>
                <w:b/>
                <w:color w:val="000000"/>
                <w:kern w:val="1"/>
                <w:lang w:eastAsia="zh-CN"/>
              </w:rPr>
              <w:t>πιστοποιητικά</w:t>
            </w: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A251A">
              <w:rPr>
                <w:rFonts w:asciiTheme="minorHAnsi" w:hAnsiTheme="minorHAnsi" w:cs="Calibri"/>
                <w:b/>
                <w:color w:val="000000"/>
                <w:kern w:val="1"/>
                <w:lang w:eastAsia="zh-CN"/>
              </w:rPr>
              <w:t>πρότυπα διασφάλισης ποιότητας</w:t>
            </w: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color w:val="000000"/>
                <w:kern w:val="1"/>
                <w:lang w:eastAsia="zh-CN"/>
              </w:rPr>
              <w:t>Εάν όχι</w:t>
            </w:r>
            <w:r w:rsidRPr="005A251A">
              <w:rPr>
                <w:rFonts w:asciiTheme="minorHAnsi" w:hAnsiTheme="minorHAnsi" w:cs="Calibri"/>
                <w:color w:val="000000"/>
                <w:kern w:val="1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color w:val="000000"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310F6" w:rsidRPr="005A251A" w:rsidTr="00191CF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Θα είναι σε θέση ο οικονομικός φορέας να προσκομίσει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πιστοποιητικά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συστήματα ή πρότυπα περιβαλλοντικής διαχείρισης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;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Εάν όχι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5A251A">
              <w:rPr>
                <w:rFonts w:asciiTheme="minorHAnsi" w:hAnsiTheme="minorHAnsi" w:cs="Calibri"/>
                <w:b/>
                <w:kern w:val="1"/>
                <w:lang w:eastAsia="zh-CN"/>
              </w:rPr>
              <w:t>συστήματα ή πρότυπα περιβαλλοντικής διαχείρισης</w:t>
            </w: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:</w:t>
            </w: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[] Ναι [] Όχι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kern w:val="1"/>
                <w:lang w:eastAsia="zh-CN"/>
              </w:rPr>
              <w:t>[……] [……]</w:t>
            </w: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i/>
                <w:kern w:val="1"/>
                <w:lang w:eastAsia="zh-CN"/>
              </w:rPr>
            </w:pPr>
          </w:p>
          <w:p w:rsidR="00A310F6" w:rsidRPr="005A251A" w:rsidRDefault="00A310F6" w:rsidP="00191CF1">
            <w:pPr>
              <w:suppressAutoHyphens/>
              <w:spacing w:line="276" w:lineRule="auto"/>
              <w:rPr>
                <w:rFonts w:asciiTheme="minorHAnsi" w:hAnsiTheme="minorHAnsi" w:cs="Calibri"/>
                <w:kern w:val="1"/>
                <w:lang w:eastAsia="zh-CN"/>
              </w:rPr>
            </w:pPr>
            <w:r w:rsidRPr="005A251A">
              <w:rPr>
                <w:rFonts w:asciiTheme="minorHAnsi" w:hAnsiTheme="minorHAnsi" w:cs="Calibri"/>
                <w:i/>
                <w:kern w:val="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310F6" w:rsidRPr="005A251A" w:rsidRDefault="00A310F6" w:rsidP="00A310F6">
      <w:pPr>
        <w:suppressAutoHyphens/>
        <w:spacing w:after="200" w:line="276" w:lineRule="auto"/>
        <w:jc w:val="center"/>
        <w:rPr>
          <w:rFonts w:asciiTheme="minorHAnsi" w:hAnsiTheme="minorHAnsi" w:cs="Calibri"/>
          <w:kern w:val="1"/>
          <w:lang w:eastAsia="zh-CN"/>
        </w:rPr>
      </w:pPr>
    </w:p>
    <w:p w:rsidR="00A310F6" w:rsidRPr="005A251A" w:rsidRDefault="00A310F6" w:rsidP="00A310F6">
      <w:pPr>
        <w:keepNext/>
        <w:pageBreakBefore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5A251A">
        <w:rPr>
          <w:rFonts w:asciiTheme="minorHAnsi" w:hAnsiTheme="minorHAnsi" w:cs="Calibri"/>
          <w:b/>
          <w:bCs/>
          <w:kern w:val="1"/>
          <w:lang w:eastAsia="zh-CN"/>
        </w:rPr>
        <w:lastRenderedPageBreak/>
        <w:t>Μέρος VI: Τελικές δηλώσεις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 xml:space="preserve">Ο κάτωθι υπογεγραμμένος, δηλώνω επισήμως ότι </w:t>
      </w:r>
      <w:proofErr w:type="spellStart"/>
      <w:r w:rsidRPr="005A251A">
        <w:rPr>
          <w:rFonts w:asciiTheme="minorHAnsi" w:hAnsiTheme="minorHAnsi" w:cs="Calibri"/>
          <w:i/>
          <w:kern w:val="1"/>
          <w:lang w:eastAsia="zh-CN"/>
        </w:rPr>
        <w:t>είμαισε</w:t>
      </w:r>
      <w:proofErr w:type="spellEnd"/>
      <w:r w:rsidRPr="005A251A">
        <w:rPr>
          <w:rFonts w:asciiTheme="minorHAnsi" w:hAnsiTheme="minorHAnsi" w:cs="Calibri"/>
          <w:i/>
          <w:kern w:val="1"/>
          <w:lang w:eastAsia="zh-CN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A251A">
        <w:rPr>
          <w:rFonts w:asciiTheme="minorHAnsi" w:hAnsiTheme="minorHAnsi" w:cs="Calibri"/>
          <w:i/>
          <w:kern w:val="1"/>
          <w:lang w:eastAsia="zh-CN"/>
        </w:rPr>
        <w:t>Δήλώσης</w:t>
      </w:r>
      <w:proofErr w:type="spellEnd"/>
      <w:r w:rsidRPr="005A251A">
        <w:rPr>
          <w:rFonts w:asciiTheme="minorHAnsi" w:hAnsiTheme="minorHAnsi" w:cs="Calibri"/>
          <w:i/>
          <w:kern w:val="1"/>
          <w:lang w:eastAsia="zh-CN"/>
        </w:rPr>
        <w:t xml:space="preserve"> για τους σκοπούς τ... </w:t>
      </w:r>
      <w:r w:rsidRPr="005A251A">
        <w:rPr>
          <w:rFonts w:asciiTheme="minorHAnsi" w:hAnsiTheme="minorHAnsi" w:cs="Calibr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A251A">
        <w:rPr>
          <w:rFonts w:asciiTheme="minorHAnsi" w:hAnsiTheme="minorHAnsi" w:cs="Calibri"/>
          <w:i/>
          <w:kern w:val="1"/>
          <w:lang w:eastAsia="zh-CN"/>
        </w:rPr>
        <w:t>.</w:t>
      </w: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i/>
          <w:color w:val="FF0000"/>
          <w:kern w:val="1"/>
          <w:lang w:eastAsia="zh-CN"/>
        </w:rPr>
      </w:pPr>
    </w:p>
    <w:p w:rsidR="00A310F6" w:rsidRPr="005A251A" w:rsidRDefault="00A310F6" w:rsidP="00A310F6">
      <w:pPr>
        <w:suppressAutoHyphens/>
        <w:spacing w:after="200" w:line="276" w:lineRule="auto"/>
        <w:jc w:val="both"/>
        <w:rPr>
          <w:rFonts w:asciiTheme="minorHAnsi" w:hAnsiTheme="minorHAnsi" w:cs="Calibri"/>
          <w:kern w:val="1"/>
          <w:lang w:eastAsia="zh-CN"/>
        </w:rPr>
      </w:pPr>
      <w:r w:rsidRPr="005A251A">
        <w:rPr>
          <w:rFonts w:asciiTheme="minorHAnsi" w:hAnsiTheme="minorHAnsi" w:cs="Calibri"/>
          <w:i/>
          <w:kern w:val="1"/>
          <w:lang w:eastAsia="zh-CN"/>
        </w:rPr>
        <w:t xml:space="preserve">Ημερομηνία, τόπος και, όπου ζητείται ή είναι απαραίτητο, υπογραφή(-ές): [……]   </w:t>
      </w:r>
    </w:p>
    <w:p w:rsidR="00A310F6" w:rsidRPr="005A251A" w:rsidRDefault="00A310F6" w:rsidP="00A310F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310F6" w:rsidRPr="005A251A" w:rsidRDefault="00A310F6" w:rsidP="00A310F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310F6" w:rsidRPr="005A251A" w:rsidRDefault="00A310F6" w:rsidP="00A310F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310F6" w:rsidRPr="005A251A" w:rsidRDefault="00A310F6" w:rsidP="00A310F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8A6AD1" w:rsidRDefault="008A6AD1"/>
    <w:sectPr w:rsidR="008A6AD1" w:rsidSect="008A6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0F6"/>
    <w:rsid w:val="008A6AD1"/>
    <w:rsid w:val="00A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4649</Words>
  <Characters>25107</Characters>
  <Application>Microsoft Office Word</Application>
  <DocSecurity>0</DocSecurity>
  <Lines>209</Lines>
  <Paragraphs>59</Paragraphs>
  <ScaleCrop>false</ScaleCrop>
  <Company>Hewlett-Packard Company</Company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e.apostoli</dc:creator>
  <cp:lastModifiedBy>e.apostoli</cp:lastModifiedBy>
  <cp:revision>1</cp:revision>
  <dcterms:created xsi:type="dcterms:W3CDTF">2020-02-17T12:19:00Z</dcterms:created>
  <dcterms:modified xsi:type="dcterms:W3CDTF">2020-02-17T12:20:00Z</dcterms:modified>
</cp:coreProperties>
</file>