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2" w:rsidRDefault="00044472" w:rsidP="00044472">
      <w:pPr>
        <w:pStyle w:val="a4"/>
        <w:pBdr>
          <w:bottom w:val="single" w:sz="4" w:space="1" w:color="auto"/>
        </w:pBdr>
        <w:ind w:firstLine="0"/>
        <w:rPr>
          <w:rFonts w:ascii="Tahoma" w:hAnsi="Tahoma" w:cs="Tahoma"/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ΠΙΝΑΚΑΣ ΑΝΑΛΥΣΗΣ «ΠΡΟΣΦΕΡΟΜΕΝΟΥ ΕΡΓΟΥ-ΚΟΣΤΟΥΣ» </w:t>
      </w:r>
    </w:p>
    <w:p w:rsidR="00E701CE" w:rsidRPr="00CC31AF" w:rsidRDefault="00E701CE" w:rsidP="00E701CE">
      <w:pPr>
        <w:tabs>
          <w:tab w:val="left" w:pos="851"/>
        </w:tabs>
        <w:spacing w:before="60" w:line="360" w:lineRule="auto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22"/>
        <w:gridCol w:w="5994"/>
        <w:gridCol w:w="12"/>
        <w:gridCol w:w="3119"/>
      </w:tblGrid>
      <w:tr w:rsidR="00E701CE" w:rsidRPr="00CC31AF" w:rsidTr="00B041ED">
        <w:trPr>
          <w:cantSplit/>
          <w:trHeight w:val="540"/>
        </w:trPr>
        <w:tc>
          <w:tcPr>
            <w:tcW w:w="974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1AF">
              <w:rPr>
                <w:rFonts w:ascii="Arial" w:hAnsi="Arial" w:cs="Arial"/>
                <w:b/>
                <w:sz w:val="24"/>
                <w:szCs w:val="24"/>
              </w:rPr>
              <w:t>ΜΕΤΑΦΟΡΑ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31AF">
              <w:rPr>
                <w:rFonts w:ascii="Arial" w:hAnsi="Arial" w:cs="Arial"/>
                <w:b/>
                <w:sz w:val="24"/>
                <w:szCs w:val="24"/>
              </w:rPr>
              <w:t>ΒΙΟΛΟΓΙΚΟΥ ΥΛΙΚΟΥ</w:t>
            </w:r>
          </w:p>
        </w:tc>
      </w:tr>
      <w:tr w:rsidR="00E701CE" w:rsidRPr="00CC31AF" w:rsidTr="00B041ED">
        <w:trPr>
          <w:cantSplit/>
          <w:trHeight w:val="555"/>
        </w:trPr>
        <w:tc>
          <w:tcPr>
            <w:tcW w:w="661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1AF">
              <w:rPr>
                <w:rFonts w:ascii="Arial" w:hAnsi="Arial" w:cs="Arial"/>
                <w:b/>
                <w:sz w:val="24"/>
                <w:szCs w:val="24"/>
              </w:rPr>
              <w:t>ΔΡΟΜΟΛΟΓΙΟ</w:t>
            </w:r>
          </w:p>
        </w:tc>
        <w:tc>
          <w:tcPr>
            <w:tcW w:w="313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1AF">
              <w:rPr>
                <w:rFonts w:ascii="Arial" w:hAnsi="Arial" w:cs="Arial"/>
                <w:b/>
                <w:sz w:val="24"/>
                <w:szCs w:val="24"/>
              </w:rPr>
              <w:t>ΚΟΣΤΟΣ</w:t>
            </w: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1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31AF">
              <w:rPr>
                <w:rFonts w:ascii="Arial" w:hAnsi="Arial" w:cs="Arial"/>
                <w:sz w:val="22"/>
                <w:szCs w:val="22"/>
              </w:rPr>
              <w:t>Νοσ</w:t>
            </w:r>
            <w:proofErr w:type="spellEnd"/>
            <w:r w:rsidRPr="00CC31AF">
              <w:rPr>
                <w:rFonts w:ascii="Arial" w:hAnsi="Arial" w:cs="Arial"/>
                <w:sz w:val="22"/>
                <w:szCs w:val="22"/>
              </w:rPr>
              <w:t xml:space="preserve">. Κοζάνης  από/προς  Μ. Υ. Θεσσαλονίκης,  Βέροιας, Αεροδρόμιο Μακεδονία, ΚΤΕΛ Θεσσαλονίκης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2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31AF">
              <w:rPr>
                <w:rFonts w:ascii="Arial" w:hAnsi="Arial" w:cs="Arial"/>
                <w:sz w:val="22"/>
                <w:szCs w:val="22"/>
              </w:rPr>
              <w:t>Νοσ</w:t>
            </w:r>
            <w:proofErr w:type="spellEnd"/>
            <w:r w:rsidRPr="00CC31AF">
              <w:rPr>
                <w:rFonts w:ascii="Arial" w:hAnsi="Arial" w:cs="Arial"/>
                <w:sz w:val="22"/>
                <w:szCs w:val="22"/>
              </w:rPr>
              <w:t>. Κοζάνης  από/προς  Μ. Υ. Πτολεμαΐδας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7C6DA2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3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31AF">
              <w:rPr>
                <w:rFonts w:ascii="Arial" w:hAnsi="Arial" w:cs="Arial"/>
                <w:sz w:val="22"/>
                <w:szCs w:val="22"/>
              </w:rPr>
              <w:t>Νοσ</w:t>
            </w:r>
            <w:proofErr w:type="spellEnd"/>
            <w:r w:rsidRPr="00CC31AF">
              <w:rPr>
                <w:rFonts w:ascii="Arial" w:hAnsi="Arial" w:cs="Arial"/>
                <w:sz w:val="22"/>
                <w:szCs w:val="22"/>
              </w:rPr>
              <w:t>.  Κοζάνης από/προς  Μ. Υ. Θεσσαλονίκης              (ΕΚΤΑΚΤΟ) ή Νοσοκομείο Πτολεμαΐδας ή Βέροιας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0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1AF">
              <w:rPr>
                <w:rFonts w:ascii="Arial" w:hAnsi="Arial" w:cs="Arial"/>
                <w:sz w:val="22"/>
                <w:szCs w:val="22"/>
              </w:rPr>
              <w:t>Επιπλέον έκτακτα δρομολόγια που εκτελούνται ταυτόχρονα εντός των ορίων της δυτικής Μακεδονίας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4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31AF">
              <w:rPr>
                <w:rFonts w:ascii="Arial" w:hAnsi="Arial" w:cs="Arial"/>
                <w:sz w:val="22"/>
                <w:szCs w:val="22"/>
              </w:rPr>
              <w:t>Νοσ</w:t>
            </w:r>
            <w:proofErr w:type="spellEnd"/>
            <w:r w:rsidRPr="00CC31AF">
              <w:rPr>
                <w:rFonts w:ascii="Arial" w:hAnsi="Arial" w:cs="Arial"/>
                <w:sz w:val="22"/>
                <w:szCs w:val="22"/>
              </w:rPr>
              <w:t>. Κοζάνης   από/προς  Μ. Υ. Λάρισας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5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31AF">
              <w:rPr>
                <w:rFonts w:ascii="Arial" w:hAnsi="Arial" w:cs="Arial"/>
                <w:sz w:val="22"/>
                <w:szCs w:val="22"/>
              </w:rPr>
              <w:t>Νοσ</w:t>
            </w:r>
            <w:proofErr w:type="spellEnd"/>
            <w:r w:rsidRPr="00CC31AF">
              <w:rPr>
                <w:rFonts w:ascii="Arial" w:hAnsi="Arial" w:cs="Arial"/>
                <w:sz w:val="22"/>
                <w:szCs w:val="22"/>
              </w:rPr>
              <w:t>. Κοζάνης  από/προς  Μ. Υ. Ιωαννίνων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6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31AF">
              <w:rPr>
                <w:rFonts w:ascii="Arial" w:hAnsi="Arial" w:cs="Arial"/>
                <w:sz w:val="22"/>
                <w:szCs w:val="22"/>
              </w:rPr>
              <w:t>Νοσ</w:t>
            </w:r>
            <w:proofErr w:type="spellEnd"/>
            <w:r w:rsidRPr="00CC31AF">
              <w:rPr>
                <w:rFonts w:ascii="Arial" w:hAnsi="Arial" w:cs="Arial"/>
                <w:sz w:val="22"/>
                <w:szCs w:val="22"/>
              </w:rPr>
              <w:t>. Κοζάνης  από/προς  Μ.Υ. Αττικής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7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1AF">
              <w:rPr>
                <w:rFonts w:ascii="Arial" w:hAnsi="Arial" w:cs="Arial"/>
                <w:sz w:val="22"/>
                <w:szCs w:val="22"/>
              </w:rPr>
              <w:t xml:space="preserve">Από  Μ.Υ. Έδεσσας, Νάουσας, Φλώρινας, Γρεβενών, Καστοριάς  προς </w:t>
            </w:r>
            <w:proofErr w:type="spellStart"/>
            <w:r w:rsidRPr="00CC31AF">
              <w:rPr>
                <w:rFonts w:ascii="Arial" w:hAnsi="Arial" w:cs="Arial"/>
                <w:sz w:val="22"/>
                <w:szCs w:val="22"/>
              </w:rPr>
              <w:t>Νοσ</w:t>
            </w:r>
            <w:proofErr w:type="spellEnd"/>
            <w:r w:rsidRPr="00CC31AF">
              <w:rPr>
                <w:rFonts w:ascii="Arial" w:hAnsi="Arial" w:cs="Arial"/>
                <w:sz w:val="22"/>
                <w:szCs w:val="22"/>
              </w:rPr>
              <w:t>. Κοζάνης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8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1AF"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proofErr w:type="spellStart"/>
            <w:r w:rsidRPr="00CC31AF">
              <w:rPr>
                <w:rFonts w:ascii="Arial" w:hAnsi="Arial" w:cs="Arial"/>
                <w:sz w:val="22"/>
                <w:szCs w:val="22"/>
              </w:rPr>
              <w:t>Νοσ</w:t>
            </w:r>
            <w:proofErr w:type="spellEnd"/>
            <w:r w:rsidRPr="00CC31AF">
              <w:rPr>
                <w:rFonts w:ascii="Arial" w:hAnsi="Arial" w:cs="Arial"/>
                <w:sz w:val="22"/>
                <w:szCs w:val="22"/>
              </w:rPr>
              <w:t>. Κοζάνης  προς  Μ.Υ. Κατερίνης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9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1AF">
              <w:rPr>
                <w:rFonts w:ascii="Arial" w:hAnsi="Arial" w:cs="Arial"/>
                <w:sz w:val="22"/>
                <w:szCs w:val="22"/>
              </w:rPr>
              <w:t>Επιπλέον κόστος ανά παραλήπτη / αποστολέα εντός της ίδιας πόλης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669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pStyle w:val="a3"/>
              <w:tabs>
                <w:tab w:val="left" w:pos="301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CC31AF">
              <w:rPr>
                <w:rFonts w:ascii="Arial" w:hAnsi="Arial" w:cs="Arial"/>
              </w:rPr>
              <w:t>10</w:t>
            </w:r>
          </w:p>
        </w:tc>
        <w:tc>
          <w:tcPr>
            <w:tcW w:w="6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tabs>
                <w:tab w:val="left" w:pos="301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1AF">
              <w:rPr>
                <w:rFonts w:ascii="Arial" w:hAnsi="Arial" w:cs="Arial"/>
                <w:sz w:val="22"/>
                <w:szCs w:val="22"/>
              </w:rPr>
              <w:t xml:space="preserve">Κάλυψη επειγουσών μεταφορών απογεύματα, Σαββατοκύριακα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CC31AF" w:rsidTr="00B041ED">
        <w:trPr>
          <w:cantSplit/>
          <w:trHeight w:val="566"/>
        </w:trPr>
        <w:tc>
          <w:tcPr>
            <w:tcW w:w="974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1AF">
              <w:rPr>
                <w:rFonts w:ascii="Arial" w:hAnsi="Arial" w:cs="Arial"/>
                <w:b/>
                <w:sz w:val="24"/>
                <w:szCs w:val="24"/>
              </w:rPr>
              <w:t xml:space="preserve">ΣΥΣΚΕΥΑΣΙΑ </w:t>
            </w:r>
          </w:p>
        </w:tc>
      </w:tr>
      <w:tr w:rsidR="00E701CE" w:rsidRPr="00CC31AF" w:rsidTr="00B041ED">
        <w:trPr>
          <w:cantSplit/>
          <w:trHeight w:val="669"/>
        </w:trPr>
        <w:tc>
          <w:tcPr>
            <w:tcW w:w="6629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31AF">
              <w:rPr>
                <w:rFonts w:ascii="Arial" w:hAnsi="Arial" w:cs="Arial"/>
                <w:sz w:val="22"/>
                <w:szCs w:val="22"/>
              </w:rPr>
              <w:t>Διαγνωστικά &amp; Μολυσματικά δείγματα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E" w:rsidRPr="00573308" w:rsidTr="00B041ED">
        <w:trPr>
          <w:cantSplit/>
          <w:trHeight w:val="669"/>
        </w:trPr>
        <w:tc>
          <w:tcPr>
            <w:tcW w:w="662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31AF">
              <w:rPr>
                <w:rFonts w:ascii="Arial" w:hAnsi="Arial" w:cs="Arial"/>
                <w:sz w:val="22"/>
                <w:szCs w:val="22"/>
              </w:rPr>
              <w:t>Δείγματα για Μοριακό &amp; Ορολογικό Έλεγχο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01CE" w:rsidRPr="00CC31AF" w:rsidRDefault="00E701CE" w:rsidP="00B041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9DC" w:rsidRDefault="00B222E6"/>
    <w:sectPr w:rsidR="00C979DC" w:rsidSect="006F6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1CE"/>
    <w:rsid w:val="00044472"/>
    <w:rsid w:val="00113536"/>
    <w:rsid w:val="001F637F"/>
    <w:rsid w:val="005A2B90"/>
    <w:rsid w:val="006F63D8"/>
    <w:rsid w:val="007C6DA2"/>
    <w:rsid w:val="00820D43"/>
    <w:rsid w:val="00B222E6"/>
    <w:rsid w:val="00BF680E"/>
    <w:rsid w:val="00E7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Char"/>
    <w:rsid w:val="00044472"/>
    <w:pPr>
      <w:ind w:firstLine="180"/>
      <w:jc w:val="both"/>
    </w:pPr>
    <w:rPr>
      <w:rFonts w:ascii="Arial" w:hAnsi="Arial" w:cs="Arial"/>
      <w:spacing w:val="-5"/>
      <w:lang w:eastAsia="en-US" w:bidi="he-IL"/>
    </w:rPr>
  </w:style>
  <w:style w:type="character" w:customStyle="1" w:styleId="Char">
    <w:name w:val="Σώμα κείμενου με εσοχή Char"/>
    <w:basedOn w:val="a0"/>
    <w:link w:val="a4"/>
    <w:rsid w:val="00044472"/>
    <w:rPr>
      <w:rFonts w:ascii="Arial" w:eastAsia="Times New Roman" w:hAnsi="Arial" w:cs="Arial"/>
      <w:spacing w:val="-5"/>
      <w:sz w:val="2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s.parharidis</dc:creator>
  <cp:lastModifiedBy>s.nempegleriotis</cp:lastModifiedBy>
  <cp:revision>2</cp:revision>
  <dcterms:created xsi:type="dcterms:W3CDTF">2023-07-10T11:51:00Z</dcterms:created>
  <dcterms:modified xsi:type="dcterms:W3CDTF">2023-07-10T11:51:00Z</dcterms:modified>
</cp:coreProperties>
</file>