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Look w:val="04A0"/>
      </w:tblPr>
      <w:tblGrid>
        <w:gridCol w:w="1242"/>
        <w:gridCol w:w="3969"/>
        <w:gridCol w:w="4111"/>
      </w:tblGrid>
      <w:tr w:rsidR="00504FD1" w:rsidTr="00504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1" w:rsidRDefault="00504FD1" w:rsidP="004E30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3340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4FD1" w:rsidRDefault="00504FD1" w:rsidP="004E3057">
            <w:pPr>
              <w:pStyle w:val="1"/>
              <w:jc w:val="center"/>
              <w:outlineLvl w:val="0"/>
              <w:rPr>
                <w:rFonts w:eastAsiaTheme="minorEastAsia"/>
                <w:sz w:val="20"/>
                <w:lang w:val="en-US" w:eastAsia="en-US"/>
              </w:rPr>
            </w:pPr>
          </w:p>
          <w:p w:rsidR="00504FD1" w:rsidRDefault="00504FD1" w:rsidP="004E3057">
            <w:pPr>
              <w:pStyle w:val="1"/>
              <w:jc w:val="center"/>
              <w:outlineLvl w:val="0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ΚΑΡΔΙΟΛΟΓΙΚΗ ΚΛΙΝΙΚΗ</w:t>
            </w:r>
          </w:p>
          <w:p w:rsidR="00504FD1" w:rsidRDefault="00504FD1" w:rsidP="004E3057">
            <w:pPr>
              <w:pStyle w:val="1"/>
              <w:jc w:val="center"/>
              <w:outlineLvl w:val="0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ΝΟΣΟΚΟΜΕΙΟΥ ΚΟΖΑΝΗΣ</w:t>
            </w:r>
          </w:p>
          <w:p w:rsidR="00504FD1" w:rsidRDefault="00504FD1" w:rsidP="004E30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Συντ. Δ/</w:t>
            </w:r>
            <w:proofErr w:type="spellStart"/>
            <w:r>
              <w:rPr>
                <w:sz w:val="20"/>
                <w:szCs w:val="20"/>
              </w:rPr>
              <w:t>ντής</w:t>
            </w:r>
            <w:proofErr w:type="spellEnd"/>
            <w:r>
              <w:rPr>
                <w:sz w:val="20"/>
                <w:szCs w:val="20"/>
              </w:rPr>
              <w:t>: Στυλιανός Λαμπρόπουλος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4FD1" w:rsidRDefault="00504FD1" w:rsidP="004E30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04FD1" w:rsidRDefault="00504FD1" w:rsidP="004E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sz w:val="20"/>
                <w:szCs w:val="20"/>
              </w:rPr>
              <w:t>μήμα</w:t>
            </w:r>
            <w:proofErr w:type="spellEnd"/>
            <w:r>
              <w:rPr>
                <w:sz w:val="20"/>
                <w:szCs w:val="20"/>
              </w:rPr>
              <w:t xml:space="preserve"> Διατροφής </w:t>
            </w:r>
          </w:p>
          <w:p w:rsidR="00504FD1" w:rsidRDefault="00504FD1" w:rsidP="004E3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Νοσοκομείου Κοζάνης</w:t>
            </w:r>
          </w:p>
          <w:p w:rsidR="00504FD1" w:rsidRDefault="00504FD1" w:rsidP="004E3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Προϊστ</w:t>
            </w:r>
            <w:proofErr w:type="spellEnd"/>
            <w:r>
              <w:rPr>
                <w:sz w:val="20"/>
                <w:szCs w:val="20"/>
              </w:rPr>
              <w:t xml:space="preserve">.: Μαρία </w:t>
            </w:r>
            <w:proofErr w:type="spellStart"/>
            <w:r>
              <w:rPr>
                <w:sz w:val="20"/>
                <w:szCs w:val="20"/>
              </w:rPr>
              <w:t>Γαλογαύρου</w:t>
            </w:r>
            <w:proofErr w:type="spellEnd"/>
          </w:p>
        </w:tc>
      </w:tr>
    </w:tbl>
    <w:p w:rsidR="00702DCE" w:rsidRPr="00AD55AD" w:rsidRDefault="00AD55AD" w:rsidP="00504FD1">
      <w:pPr>
        <w:ind w:right="-908"/>
        <w:jc w:val="center"/>
        <w:rPr>
          <w:b/>
          <w:sz w:val="28"/>
          <w:szCs w:val="28"/>
        </w:rPr>
      </w:pPr>
      <w:proofErr w:type="spellStart"/>
      <w:r w:rsidRPr="00AD55AD">
        <w:rPr>
          <w:b/>
          <w:sz w:val="28"/>
          <w:szCs w:val="28"/>
        </w:rPr>
        <w:t>Υπολιπιδαιμική</w:t>
      </w:r>
      <w:proofErr w:type="spellEnd"/>
      <w:r w:rsidRPr="00AD55AD">
        <w:rPr>
          <w:b/>
          <w:sz w:val="28"/>
          <w:szCs w:val="28"/>
        </w:rPr>
        <w:t xml:space="preserve"> δίαιτα</w:t>
      </w:r>
    </w:p>
    <w:tbl>
      <w:tblPr>
        <w:tblStyle w:val="a3"/>
        <w:tblW w:w="9322" w:type="dxa"/>
        <w:tblLook w:val="04A0"/>
      </w:tblPr>
      <w:tblGrid>
        <w:gridCol w:w="1809"/>
        <w:gridCol w:w="7513"/>
      </w:tblGrid>
      <w:tr w:rsidR="00AD55AD" w:rsidTr="00504FD1">
        <w:tc>
          <w:tcPr>
            <w:tcW w:w="1809" w:type="dxa"/>
          </w:tcPr>
          <w:p w:rsidR="001468E6" w:rsidRDefault="00AD55AD">
            <w:pPr>
              <w:rPr>
                <w:b/>
                <w:sz w:val="28"/>
                <w:szCs w:val="28"/>
              </w:rPr>
            </w:pPr>
            <w:r w:rsidRPr="004D1442">
              <w:rPr>
                <w:b/>
                <w:sz w:val="28"/>
                <w:szCs w:val="28"/>
              </w:rPr>
              <w:t xml:space="preserve">Τρώτε </w:t>
            </w:r>
          </w:p>
          <w:p w:rsidR="00AD55AD" w:rsidRDefault="00C42236">
            <w:pPr>
              <w:rPr>
                <w:b/>
                <w:sz w:val="28"/>
                <w:szCs w:val="28"/>
              </w:rPr>
            </w:pPr>
            <w:r w:rsidRPr="004D1442">
              <w:rPr>
                <w:b/>
                <w:sz w:val="28"/>
                <w:szCs w:val="28"/>
              </w:rPr>
              <w:t>Ά</w:t>
            </w:r>
            <w:r w:rsidR="00AD55AD" w:rsidRPr="004D1442">
              <w:rPr>
                <w:b/>
                <w:sz w:val="28"/>
                <w:szCs w:val="28"/>
              </w:rPr>
              <w:t>νετα</w:t>
            </w:r>
          </w:p>
          <w:p w:rsidR="00C42236" w:rsidRDefault="00C42236">
            <w:pPr>
              <w:rPr>
                <w:b/>
                <w:sz w:val="28"/>
                <w:szCs w:val="28"/>
              </w:rPr>
            </w:pPr>
          </w:p>
          <w:p w:rsidR="00C42236" w:rsidRDefault="00C42236">
            <w:pPr>
              <w:rPr>
                <w:b/>
                <w:sz w:val="28"/>
                <w:szCs w:val="28"/>
              </w:rPr>
            </w:pPr>
          </w:p>
          <w:p w:rsidR="00C42236" w:rsidRDefault="00C42236">
            <w:pPr>
              <w:rPr>
                <w:b/>
                <w:sz w:val="28"/>
                <w:szCs w:val="28"/>
              </w:rPr>
            </w:pPr>
          </w:p>
          <w:p w:rsidR="00C42236" w:rsidRDefault="00C42236">
            <w:pPr>
              <w:rPr>
                <w:b/>
                <w:sz w:val="28"/>
                <w:szCs w:val="28"/>
              </w:rPr>
            </w:pPr>
          </w:p>
          <w:p w:rsidR="00C42236" w:rsidRPr="004D1442" w:rsidRDefault="00C42236">
            <w:pPr>
              <w:rPr>
                <w:b/>
                <w:sz w:val="28"/>
                <w:szCs w:val="28"/>
              </w:rPr>
            </w:pPr>
            <w:r w:rsidRPr="00C42236">
              <w:rPr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885825" cy="885825"/>
                  <wp:effectExtent l="19050" t="0" r="9525" b="0"/>
                  <wp:docPr id="3" name="Εικόνα 4" descr="https://japancentre-assets.global.ssl.fastly.net/assets/client/gcs_logo-41fac82465ac82635e214eec48e637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japancentre-assets.global.ssl.fastly.net/assets/client/gcs_logo-41fac82465ac82635e214eec48e637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AD55AD" w:rsidRPr="004D1442" w:rsidRDefault="001468E6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Πουλερικά</w:t>
            </w:r>
            <w:r w:rsidR="00AD55AD" w:rsidRPr="004D1442">
              <w:rPr>
                <w:sz w:val="28"/>
                <w:szCs w:val="28"/>
              </w:rPr>
              <w:t xml:space="preserve"> (κοτόπουλο, γαλοπούλα χωρίς πέτσα, κουνέλι, κυνήγι)</w:t>
            </w:r>
          </w:p>
          <w:p w:rsidR="00AD55AD" w:rsidRPr="004D1442" w:rsidRDefault="00AD55AD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Ψάρια</w:t>
            </w:r>
            <w:r w:rsidRPr="004D1442">
              <w:rPr>
                <w:sz w:val="28"/>
                <w:szCs w:val="28"/>
              </w:rPr>
              <w:t xml:space="preserve"> (όλα τα άσπρα χωρίς πέτσα)</w:t>
            </w:r>
          </w:p>
          <w:p w:rsidR="00AD55AD" w:rsidRPr="004D1442" w:rsidRDefault="00AD55AD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 xml:space="preserve">Όσπρια </w:t>
            </w:r>
            <w:r w:rsidRPr="004D1442">
              <w:rPr>
                <w:sz w:val="28"/>
                <w:szCs w:val="28"/>
              </w:rPr>
              <w:t xml:space="preserve">(φασόλια, </w:t>
            </w:r>
            <w:proofErr w:type="spellStart"/>
            <w:r w:rsidRPr="004D1442">
              <w:rPr>
                <w:sz w:val="28"/>
                <w:szCs w:val="28"/>
              </w:rPr>
              <w:t>ρεβύθια</w:t>
            </w:r>
            <w:proofErr w:type="spellEnd"/>
            <w:r w:rsidRPr="004D1442">
              <w:rPr>
                <w:sz w:val="28"/>
                <w:szCs w:val="28"/>
              </w:rPr>
              <w:t>, φακές, κουκιά, φάβα)</w:t>
            </w:r>
          </w:p>
          <w:p w:rsidR="00AD55AD" w:rsidRPr="004D1442" w:rsidRDefault="00AD55AD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Γάλα, γιαούρτι</w:t>
            </w:r>
            <w:r w:rsidRPr="004D1442">
              <w:rPr>
                <w:sz w:val="28"/>
                <w:szCs w:val="28"/>
              </w:rPr>
              <w:t xml:space="preserve"> (0-1% λιπαρά)</w:t>
            </w:r>
          </w:p>
          <w:p w:rsidR="00AD55AD" w:rsidRPr="004D1442" w:rsidRDefault="00AD55AD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Τυριά</w:t>
            </w:r>
            <w:r w:rsidRPr="004D1442">
              <w:rPr>
                <w:sz w:val="28"/>
                <w:szCs w:val="28"/>
              </w:rPr>
              <w:t xml:space="preserve"> (μυζήθρα, νωπή ή κίτρινο τυρί &lt;10% λιπαρά)</w:t>
            </w:r>
          </w:p>
          <w:p w:rsidR="00AD55AD" w:rsidRPr="004D1442" w:rsidRDefault="00AD55AD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Έλαια</w:t>
            </w:r>
            <w:r w:rsidRPr="004D1442">
              <w:rPr>
                <w:sz w:val="28"/>
                <w:szCs w:val="28"/>
              </w:rPr>
              <w:t xml:space="preserve"> (ελαιόλαδο, καλαμποκέλαιο, σογιέλαιο, ηλιέλαιο, φυτική μαργαρίνη)</w:t>
            </w:r>
          </w:p>
          <w:p w:rsidR="00AD55AD" w:rsidRPr="004D1442" w:rsidRDefault="00AD55AD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 xml:space="preserve">Ψωμί </w:t>
            </w:r>
            <w:r w:rsidRPr="004D1442">
              <w:rPr>
                <w:sz w:val="28"/>
                <w:szCs w:val="28"/>
              </w:rPr>
              <w:t xml:space="preserve">(προτιμήστε ολικής αλέσεως), </w:t>
            </w:r>
            <w:r w:rsidRPr="001468E6">
              <w:rPr>
                <w:b/>
                <w:sz w:val="28"/>
                <w:szCs w:val="28"/>
              </w:rPr>
              <w:t xml:space="preserve">φρυγανιές, </w:t>
            </w:r>
            <w:proofErr w:type="spellStart"/>
            <w:r w:rsidRPr="001468E6">
              <w:rPr>
                <w:b/>
                <w:sz w:val="28"/>
                <w:szCs w:val="28"/>
              </w:rPr>
              <w:t>κρίσπις</w:t>
            </w:r>
            <w:proofErr w:type="spellEnd"/>
          </w:p>
          <w:p w:rsidR="00AD55AD" w:rsidRPr="004D1442" w:rsidRDefault="00AD55AD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Δημητριακά</w:t>
            </w:r>
            <w:r w:rsidRPr="004D1442">
              <w:rPr>
                <w:sz w:val="28"/>
                <w:szCs w:val="28"/>
              </w:rPr>
              <w:t xml:space="preserve"> (</w:t>
            </w:r>
            <w:proofErr w:type="spellStart"/>
            <w:r w:rsidRPr="004D1442">
              <w:rPr>
                <w:sz w:val="28"/>
                <w:szCs w:val="28"/>
              </w:rPr>
              <w:t>κορν</w:t>
            </w:r>
            <w:proofErr w:type="spellEnd"/>
            <w:r w:rsidRPr="004D1442">
              <w:rPr>
                <w:sz w:val="28"/>
                <w:szCs w:val="28"/>
              </w:rPr>
              <w:t>-</w:t>
            </w:r>
            <w:proofErr w:type="spellStart"/>
            <w:r w:rsidRPr="004D1442">
              <w:rPr>
                <w:sz w:val="28"/>
                <w:szCs w:val="28"/>
              </w:rPr>
              <w:t>φλεικς</w:t>
            </w:r>
            <w:proofErr w:type="spellEnd"/>
            <w:r w:rsidRPr="004D1442">
              <w:rPr>
                <w:sz w:val="28"/>
                <w:szCs w:val="28"/>
              </w:rPr>
              <w:t>, κ.α., μακαρόνια, ρύζι, πατάτες)</w:t>
            </w:r>
          </w:p>
          <w:p w:rsidR="00AD55AD" w:rsidRPr="004D1442" w:rsidRDefault="00AD55AD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Λαχανικά</w:t>
            </w:r>
            <w:r w:rsidRPr="004D1442">
              <w:rPr>
                <w:sz w:val="28"/>
                <w:szCs w:val="28"/>
              </w:rPr>
              <w:t xml:space="preserve"> (όλα)</w:t>
            </w:r>
          </w:p>
          <w:p w:rsidR="00AD55AD" w:rsidRPr="004D1442" w:rsidRDefault="00AD55AD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Φρούτα</w:t>
            </w:r>
            <w:r w:rsidRPr="004D1442">
              <w:rPr>
                <w:sz w:val="28"/>
                <w:szCs w:val="28"/>
              </w:rPr>
              <w:t xml:space="preserve"> (όλα, φρέσκα 7 αποξηραμένα, κομπόστες χωρίς ζάχαρη)</w:t>
            </w:r>
          </w:p>
          <w:p w:rsidR="00AD55AD" w:rsidRPr="004D1442" w:rsidRDefault="00AD55AD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Ποτά</w:t>
            </w:r>
            <w:r w:rsidRPr="004D1442">
              <w:rPr>
                <w:sz w:val="28"/>
                <w:szCs w:val="28"/>
              </w:rPr>
              <w:t xml:space="preserve"> (καφές, τσάι)</w:t>
            </w:r>
          </w:p>
        </w:tc>
      </w:tr>
      <w:tr w:rsidR="00AD55AD" w:rsidTr="00504FD1">
        <w:tc>
          <w:tcPr>
            <w:tcW w:w="1809" w:type="dxa"/>
          </w:tcPr>
          <w:p w:rsidR="00AD55AD" w:rsidRDefault="00AD55AD">
            <w:pPr>
              <w:rPr>
                <w:b/>
                <w:sz w:val="28"/>
                <w:szCs w:val="28"/>
              </w:rPr>
            </w:pPr>
            <w:r w:rsidRPr="004D1442">
              <w:rPr>
                <w:b/>
                <w:sz w:val="28"/>
                <w:szCs w:val="28"/>
              </w:rPr>
              <w:t>Τρώτε με εγκράτεια</w:t>
            </w:r>
          </w:p>
          <w:p w:rsidR="00C42236" w:rsidRDefault="00C42236">
            <w:pPr>
              <w:rPr>
                <w:b/>
                <w:sz w:val="28"/>
                <w:szCs w:val="28"/>
              </w:rPr>
            </w:pPr>
          </w:p>
          <w:p w:rsidR="00C42236" w:rsidRDefault="00C42236">
            <w:pPr>
              <w:rPr>
                <w:b/>
                <w:sz w:val="28"/>
                <w:szCs w:val="28"/>
              </w:rPr>
            </w:pPr>
          </w:p>
          <w:p w:rsidR="00C42236" w:rsidRPr="004D1442" w:rsidRDefault="00C42236">
            <w:pPr>
              <w:rPr>
                <w:b/>
                <w:sz w:val="28"/>
                <w:szCs w:val="28"/>
              </w:rPr>
            </w:pPr>
            <w:r w:rsidRPr="00C42236">
              <w:rPr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869430" cy="828675"/>
                  <wp:effectExtent l="19050" t="0" r="6870" b="0"/>
                  <wp:docPr id="5" name="Εικόνα 7" descr="http://www.boostability.com/wp-content/uploads/2014/06/Insigh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oostability.com/wp-content/uploads/2014/06/Insigh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43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AD55AD" w:rsidRPr="004D1442" w:rsidRDefault="00F82602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 xml:space="preserve">Κρέας </w:t>
            </w:r>
            <w:r w:rsidRPr="004D1442">
              <w:rPr>
                <w:sz w:val="28"/>
                <w:szCs w:val="28"/>
              </w:rPr>
              <w:t>(μοσχάρι, χοιρινό χωρίς λίπος, άπαχο ζαμπόν, μοσχαρίσια λουκάνικα)</w:t>
            </w:r>
          </w:p>
          <w:p w:rsidR="00F82602" w:rsidRPr="004D1442" w:rsidRDefault="00F82602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Ψάρια</w:t>
            </w:r>
            <w:r w:rsidRPr="004D1442">
              <w:rPr>
                <w:sz w:val="28"/>
                <w:szCs w:val="28"/>
              </w:rPr>
              <w:t xml:space="preserve"> (θαλασσινά, μύδια, αστακός, καραβίδες, σολομός)</w:t>
            </w:r>
          </w:p>
          <w:p w:rsidR="00F82602" w:rsidRPr="004D1442" w:rsidRDefault="00F82602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Γάλα, γιαούρτι</w:t>
            </w:r>
            <w:r w:rsidRPr="004D1442">
              <w:rPr>
                <w:sz w:val="28"/>
                <w:szCs w:val="28"/>
              </w:rPr>
              <w:t xml:space="preserve"> (&lt;2% λιπαρά), τυριά (κίτρινο τυρί&lt;20% λιπαρά)</w:t>
            </w:r>
          </w:p>
          <w:p w:rsidR="00F82602" w:rsidRPr="004D1442" w:rsidRDefault="00F82602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Αυγά</w:t>
            </w:r>
            <w:r w:rsidRPr="004D1442">
              <w:rPr>
                <w:sz w:val="28"/>
                <w:szCs w:val="28"/>
              </w:rPr>
              <w:t xml:space="preserve"> (μέχρι 4 /εβδομάδα)</w:t>
            </w:r>
          </w:p>
          <w:p w:rsidR="00F82602" w:rsidRPr="004D1442" w:rsidRDefault="00F82602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Ξηροί καρποί</w:t>
            </w:r>
            <w:r w:rsidRPr="004D1442">
              <w:rPr>
                <w:sz w:val="28"/>
                <w:szCs w:val="28"/>
              </w:rPr>
              <w:t xml:space="preserve"> (φιστίκια, καρύδια, αμύγδαλα, κάστανα).</w:t>
            </w:r>
          </w:p>
          <w:p w:rsidR="00F82602" w:rsidRPr="001468E6" w:rsidRDefault="00F82602">
            <w:pPr>
              <w:rPr>
                <w:b/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Ελιές</w:t>
            </w:r>
          </w:p>
          <w:p w:rsidR="00F82602" w:rsidRPr="004D1442" w:rsidRDefault="00F82602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Ποτά</w:t>
            </w:r>
            <w:r w:rsidRPr="004D1442">
              <w:rPr>
                <w:sz w:val="28"/>
                <w:szCs w:val="28"/>
              </w:rPr>
              <w:t xml:space="preserve"> (κρασί στο φαγητό)</w:t>
            </w:r>
          </w:p>
          <w:p w:rsidR="00F82602" w:rsidRPr="004D1442" w:rsidRDefault="00F82602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Λιχουδιές</w:t>
            </w:r>
            <w:r w:rsidRPr="004D1442">
              <w:rPr>
                <w:sz w:val="28"/>
                <w:szCs w:val="28"/>
              </w:rPr>
              <w:t xml:space="preserve"> (γρανίτες, </w:t>
            </w:r>
            <w:proofErr w:type="spellStart"/>
            <w:r w:rsidRPr="004D1442">
              <w:rPr>
                <w:sz w:val="28"/>
                <w:szCs w:val="28"/>
              </w:rPr>
              <w:t>ποπ</w:t>
            </w:r>
            <w:proofErr w:type="spellEnd"/>
            <w:r w:rsidRPr="004D1442">
              <w:rPr>
                <w:sz w:val="28"/>
                <w:szCs w:val="28"/>
              </w:rPr>
              <w:t>-</w:t>
            </w:r>
            <w:proofErr w:type="spellStart"/>
            <w:r w:rsidRPr="004D1442">
              <w:rPr>
                <w:sz w:val="28"/>
                <w:szCs w:val="28"/>
              </w:rPr>
              <w:t>κορν</w:t>
            </w:r>
            <w:proofErr w:type="spellEnd"/>
            <w:r w:rsidRPr="004D1442">
              <w:rPr>
                <w:sz w:val="28"/>
                <w:szCs w:val="28"/>
              </w:rPr>
              <w:t>, φρουτοχυμοί, λουκούμια, γλυκά κουταλιού, κέικ, κουλουράκια)</w:t>
            </w:r>
          </w:p>
        </w:tc>
      </w:tr>
      <w:tr w:rsidR="00AD55AD" w:rsidTr="00504FD1">
        <w:tc>
          <w:tcPr>
            <w:tcW w:w="1809" w:type="dxa"/>
          </w:tcPr>
          <w:p w:rsidR="00AD55AD" w:rsidRDefault="004D14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</w:t>
            </w:r>
            <w:r w:rsidR="00AD55AD" w:rsidRPr="004D1442">
              <w:rPr>
                <w:b/>
                <w:sz w:val="28"/>
                <w:szCs w:val="28"/>
              </w:rPr>
              <w:t>ποφεύγετε</w:t>
            </w:r>
          </w:p>
          <w:p w:rsidR="00C42236" w:rsidRDefault="00C42236">
            <w:pPr>
              <w:rPr>
                <w:b/>
                <w:sz w:val="28"/>
                <w:szCs w:val="28"/>
              </w:rPr>
            </w:pPr>
          </w:p>
          <w:p w:rsidR="00C42236" w:rsidRDefault="00C42236">
            <w:pPr>
              <w:rPr>
                <w:b/>
                <w:sz w:val="28"/>
                <w:szCs w:val="28"/>
              </w:rPr>
            </w:pPr>
          </w:p>
          <w:p w:rsidR="00C42236" w:rsidRPr="004D1442" w:rsidRDefault="00C4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C42236">
              <w:rPr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855663" cy="809625"/>
                  <wp:effectExtent l="19050" t="0" r="1587" b="0"/>
                  <wp:docPr id="2" name="Εικόνα 1" descr="http://www.bestl.gr/Resources/Images/C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l.gr/Resources/Images/C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676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AD55AD" w:rsidRPr="004D1442" w:rsidRDefault="004D1442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Κρέας</w:t>
            </w:r>
            <w:r w:rsidRPr="004D1442">
              <w:rPr>
                <w:sz w:val="28"/>
                <w:szCs w:val="28"/>
              </w:rPr>
              <w:t xml:space="preserve"> (συκώτι, μπέικον, χοιρινά λουκάνικα)</w:t>
            </w:r>
          </w:p>
          <w:p w:rsidR="004D1442" w:rsidRPr="004D1442" w:rsidRDefault="004D1442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Πουλερικά</w:t>
            </w:r>
            <w:r w:rsidRPr="004D1442">
              <w:rPr>
                <w:sz w:val="28"/>
                <w:szCs w:val="28"/>
              </w:rPr>
              <w:t xml:space="preserve"> (χήνα, πάπια)</w:t>
            </w:r>
          </w:p>
          <w:p w:rsidR="004D1442" w:rsidRPr="004D1442" w:rsidRDefault="004D1442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 xml:space="preserve">Γαλακτοκομικά </w:t>
            </w:r>
            <w:r w:rsidRPr="004D1442">
              <w:rPr>
                <w:sz w:val="28"/>
                <w:szCs w:val="28"/>
              </w:rPr>
              <w:t>(</w:t>
            </w:r>
            <w:proofErr w:type="spellStart"/>
            <w:r w:rsidRPr="004D1442">
              <w:rPr>
                <w:sz w:val="28"/>
                <w:szCs w:val="28"/>
              </w:rPr>
              <w:t>πλήρε</w:t>
            </w:r>
            <w:proofErr w:type="spellEnd"/>
            <w:r w:rsidRPr="004D1442">
              <w:rPr>
                <w:sz w:val="28"/>
                <w:szCs w:val="28"/>
              </w:rPr>
              <w:t xml:space="preserve"> γάλα &amp; γιαούρτι, κρέμα γάλακτος, σκληρά τυριά, γραβιέρα, κασέρι, </w:t>
            </w:r>
            <w:proofErr w:type="spellStart"/>
            <w:r w:rsidRPr="004D1442">
              <w:rPr>
                <w:sz w:val="28"/>
                <w:szCs w:val="28"/>
              </w:rPr>
              <w:t>κρεμώδη</w:t>
            </w:r>
            <w:proofErr w:type="spellEnd"/>
            <w:r w:rsidRPr="004D1442">
              <w:rPr>
                <w:sz w:val="28"/>
                <w:szCs w:val="28"/>
              </w:rPr>
              <w:t>)</w:t>
            </w:r>
          </w:p>
          <w:p w:rsidR="004D1442" w:rsidRPr="004D1442" w:rsidRDefault="004D1442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Λίπη</w:t>
            </w:r>
            <w:r w:rsidRPr="004D1442">
              <w:rPr>
                <w:sz w:val="28"/>
                <w:szCs w:val="28"/>
              </w:rPr>
              <w:t xml:space="preserve"> (βούτυρο, μαργαρίνη με στερεά υδρογονωμένα έλαια)</w:t>
            </w:r>
          </w:p>
          <w:p w:rsidR="004D1442" w:rsidRPr="004D1442" w:rsidRDefault="004D1442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Γλυκά</w:t>
            </w:r>
            <w:r w:rsidRPr="004D1442">
              <w:rPr>
                <w:sz w:val="28"/>
                <w:szCs w:val="28"/>
              </w:rPr>
              <w:t xml:space="preserve"> (πάστες, τούρτες, κρουασάν, τσουρέκι, παγωτό, σοκολάτα)</w:t>
            </w:r>
          </w:p>
          <w:p w:rsidR="004D1442" w:rsidRPr="004D1442" w:rsidRDefault="004D1442">
            <w:pPr>
              <w:rPr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 xml:space="preserve">Ποτά </w:t>
            </w:r>
            <w:r w:rsidRPr="004D1442">
              <w:rPr>
                <w:sz w:val="28"/>
                <w:szCs w:val="28"/>
              </w:rPr>
              <w:t>(σοκολάτα ρόφημα)</w:t>
            </w:r>
          </w:p>
          <w:p w:rsidR="004D1442" w:rsidRPr="001468E6" w:rsidRDefault="004D1442">
            <w:pPr>
              <w:rPr>
                <w:b/>
                <w:sz w:val="28"/>
                <w:szCs w:val="28"/>
              </w:rPr>
            </w:pPr>
            <w:r w:rsidRPr="001468E6">
              <w:rPr>
                <w:b/>
                <w:sz w:val="28"/>
                <w:szCs w:val="28"/>
              </w:rPr>
              <w:t>Τσιπς, τηγανητές πατάτες, μαγιονέζα, σάλτσες με κρέμα γάλακτος.</w:t>
            </w:r>
          </w:p>
        </w:tc>
      </w:tr>
    </w:tbl>
    <w:p w:rsidR="00C42236" w:rsidRDefault="00C42236"/>
    <w:sectPr w:rsidR="00C42236" w:rsidSect="00702D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5AD"/>
    <w:rsid w:val="000A5726"/>
    <w:rsid w:val="001468E6"/>
    <w:rsid w:val="004D1442"/>
    <w:rsid w:val="00504FD1"/>
    <w:rsid w:val="00702DCE"/>
    <w:rsid w:val="00AD55AD"/>
    <w:rsid w:val="00C42236"/>
    <w:rsid w:val="00F8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CE"/>
  </w:style>
  <w:style w:type="paragraph" w:styleId="1">
    <w:name w:val="heading 1"/>
    <w:basedOn w:val="a"/>
    <w:next w:val="a"/>
    <w:link w:val="1Char"/>
    <w:qFormat/>
    <w:rsid w:val="00504F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4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42236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504FD1"/>
    <w:rPr>
      <w:rFonts w:ascii="Times New Roman" w:eastAsia="Times New Roman" w:hAnsi="Times New Roman" w:cs="Times New Roman"/>
      <w:sz w:val="4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kardiol</dc:creator>
  <cp:keywords/>
  <dc:description/>
  <cp:lastModifiedBy>dkardiologiki</cp:lastModifiedBy>
  <cp:revision>5</cp:revision>
  <dcterms:created xsi:type="dcterms:W3CDTF">2016-11-03T22:21:00Z</dcterms:created>
  <dcterms:modified xsi:type="dcterms:W3CDTF">2017-05-11T09:40:00Z</dcterms:modified>
</cp:coreProperties>
</file>