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242"/>
        <w:gridCol w:w="3969"/>
        <w:gridCol w:w="3311"/>
      </w:tblGrid>
      <w:tr w:rsidR="001A4454" w:rsidTr="001A44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54" w:rsidRDefault="001A44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3340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A4454" w:rsidRDefault="001A4454">
            <w:pPr>
              <w:pStyle w:val="1"/>
              <w:jc w:val="center"/>
              <w:outlineLvl w:val="0"/>
              <w:rPr>
                <w:rFonts w:eastAsiaTheme="minorEastAsia"/>
                <w:sz w:val="20"/>
                <w:lang w:val="en-US" w:eastAsia="en-US"/>
              </w:rPr>
            </w:pPr>
          </w:p>
          <w:p w:rsidR="001A4454" w:rsidRDefault="001A4454">
            <w:pPr>
              <w:pStyle w:val="1"/>
              <w:jc w:val="center"/>
              <w:outlineLvl w:val="0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ΚΑΡΔΙΟΛΟΓΙΚΗ ΚΛΙΝΙΚΗ</w:t>
            </w:r>
          </w:p>
          <w:p w:rsidR="001A4454" w:rsidRDefault="001A4454">
            <w:pPr>
              <w:pStyle w:val="1"/>
              <w:jc w:val="center"/>
              <w:outlineLvl w:val="0"/>
              <w:rPr>
                <w:rFonts w:eastAsiaTheme="minorEastAsia"/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lang w:eastAsia="en-US"/>
              </w:rPr>
              <w:t>ΝΟΣΟΚΟΜΕΙΟΥ ΚΟΖΑΝΗΣ</w:t>
            </w:r>
          </w:p>
          <w:p w:rsidR="001A4454" w:rsidRDefault="001A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Συντ. Δ/</w:t>
            </w:r>
            <w:proofErr w:type="spellStart"/>
            <w:r>
              <w:rPr>
                <w:sz w:val="20"/>
                <w:szCs w:val="20"/>
              </w:rPr>
              <w:t>ντής</w:t>
            </w:r>
            <w:proofErr w:type="spellEnd"/>
            <w:r>
              <w:rPr>
                <w:sz w:val="20"/>
                <w:szCs w:val="20"/>
              </w:rPr>
              <w:t>: Στυλιανός Λαμπρόπουλος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A4454" w:rsidRDefault="001A445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A4454" w:rsidRDefault="001A4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sz w:val="20"/>
                <w:szCs w:val="20"/>
              </w:rPr>
              <w:t>μήμα</w:t>
            </w:r>
            <w:proofErr w:type="spellEnd"/>
            <w:r>
              <w:rPr>
                <w:sz w:val="20"/>
                <w:szCs w:val="20"/>
              </w:rPr>
              <w:t xml:space="preserve"> Διατροφής </w:t>
            </w:r>
          </w:p>
          <w:p w:rsidR="001A4454" w:rsidRDefault="001A4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Νοσοκομείου Κοζάνης</w:t>
            </w:r>
          </w:p>
          <w:p w:rsidR="001A4454" w:rsidRDefault="001A44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Προϊστ</w:t>
            </w:r>
            <w:proofErr w:type="spellEnd"/>
            <w:r>
              <w:rPr>
                <w:sz w:val="20"/>
                <w:szCs w:val="20"/>
              </w:rPr>
              <w:t xml:space="preserve">.: Μαρία </w:t>
            </w:r>
            <w:proofErr w:type="spellStart"/>
            <w:r>
              <w:rPr>
                <w:sz w:val="20"/>
                <w:szCs w:val="20"/>
              </w:rPr>
              <w:t>Γαλογαύρου</w:t>
            </w:r>
            <w:proofErr w:type="spellEnd"/>
          </w:p>
        </w:tc>
      </w:tr>
    </w:tbl>
    <w:p w:rsidR="001A4454" w:rsidRPr="001A4454" w:rsidRDefault="001A4454" w:rsidP="007A3D9C"/>
    <w:p w:rsidR="003625FA" w:rsidRPr="00612924" w:rsidRDefault="007A3D9C" w:rsidP="001A4454">
      <w:pPr>
        <w:jc w:val="center"/>
        <w:rPr>
          <w:b/>
          <w:sz w:val="28"/>
          <w:szCs w:val="28"/>
          <w:lang w:val="en-US"/>
        </w:rPr>
      </w:pPr>
      <w:r w:rsidRPr="001A4454">
        <w:rPr>
          <w:b/>
          <w:sz w:val="28"/>
          <w:szCs w:val="28"/>
        </w:rPr>
        <w:t>ΔΙ</w:t>
      </w:r>
      <w:r w:rsidR="001A4454" w:rsidRPr="001A4454">
        <w:rPr>
          <w:b/>
          <w:sz w:val="28"/>
          <w:szCs w:val="28"/>
        </w:rPr>
        <w:t xml:space="preserve">ΑΙΤΑ  ΚΑΡΔΙΟΠΑΘΟΥΣ </w:t>
      </w:r>
    </w:p>
    <w:p w:rsidR="007A3D9C" w:rsidRPr="001A4454" w:rsidRDefault="007A3D9C" w:rsidP="007A3D9C">
      <w:pPr>
        <w:rPr>
          <w:b/>
        </w:rPr>
      </w:pPr>
      <w:r w:rsidRPr="001A4454">
        <w:rPr>
          <w:b/>
        </w:rPr>
        <w:t>ΓΕΝΙΚΕΣ ΟΔΗΓΙΕΣ:</w:t>
      </w:r>
    </w:p>
    <w:p w:rsidR="007A3D9C" w:rsidRDefault="007A3D9C" w:rsidP="007A3D9C">
      <w:pPr>
        <w:pStyle w:val="a3"/>
        <w:numPr>
          <w:ilvl w:val="0"/>
          <w:numId w:val="1"/>
        </w:numPr>
      </w:pPr>
      <w:r>
        <w:t>Αποφύγετε παντελώς την κατανάλωση χοιρινού, αρνιού, κατσικιού και προτιμήστε ψάρι, κοτόπουλο και λιγότερο μοσχάρι.</w:t>
      </w:r>
    </w:p>
    <w:p w:rsidR="007A3D9C" w:rsidRDefault="007A3D9C" w:rsidP="007A3D9C">
      <w:pPr>
        <w:pStyle w:val="a3"/>
        <w:numPr>
          <w:ilvl w:val="0"/>
          <w:numId w:val="1"/>
        </w:numPr>
      </w:pPr>
      <w:r>
        <w:t>Προτιμήστε να καταναλώνετε με το φαγητό σας μόνο ελαιόλαδο και αποφεύγετε το βούτυρο, τα μαγειρικά λίπη και την μαργαρίνη.</w:t>
      </w:r>
    </w:p>
    <w:p w:rsidR="007A3D9C" w:rsidRDefault="007A3D9C" w:rsidP="007A3D9C">
      <w:pPr>
        <w:pStyle w:val="a3"/>
        <w:numPr>
          <w:ilvl w:val="0"/>
          <w:numId w:val="1"/>
        </w:numPr>
      </w:pPr>
      <w:r>
        <w:t>Είναι προτιμότερο να παρασκευάζετε τα φαγητά σας, ψητά στην σχάρα ή βραστά και να αποφεύγετε τα τηγανιτά.</w:t>
      </w:r>
    </w:p>
    <w:p w:rsidR="007A3D9C" w:rsidRDefault="00CA4C27" w:rsidP="007A3D9C">
      <w:pPr>
        <w:pStyle w:val="a3"/>
        <w:numPr>
          <w:ilvl w:val="0"/>
          <w:numId w:val="1"/>
        </w:numPr>
      </w:pPr>
      <w:r>
        <w:t>Αποφεύγετε παντελώς τα αλλαντικά που περιέχουν μεγάλο ποσοστό λίπους με κορεσμένα λιπαρά οξέα.</w:t>
      </w:r>
    </w:p>
    <w:p w:rsidR="00CA4C27" w:rsidRDefault="00CA4C27" w:rsidP="007A3D9C">
      <w:pPr>
        <w:pStyle w:val="a3"/>
        <w:numPr>
          <w:ilvl w:val="0"/>
          <w:numId w:val="1"/>
        </w:numPr>
      </w:pPr>
      <w:r>
        <w:t xml:space="preserve">Από τα </w:t>
      </w:r>
      <w:r w:rsidR="00820F0B">
        <w:t>γαλακτοκομικά</w:t>
      </w:r>
      <w:r>
        <w:t xml:space="preserve"> προτιμήστε άπαχο γάλα, άπαχο γιαούρτι και μυζήθρα ανάλατη.</w:t>
      </w:r>
    </w:p>
    <w:p w:rsidR="00CA4C27" w:rsidRDefault="00CA4C27" w:rsidP="007A3D9C">
      <w:pPr>
        <w:pStyle w:val="a3"/>
        <w:numPr>
          <w:ilvl w:val="0"/>
          <w:numId w:val="1"/>
        </w:numPr>
      </w:pPr>
      <w:r>
        <w:t>Ελαττώστε την κατανάλωση ζάχαρης και αποφεύγετε τρόφιμα που περιέχουν ζάχαρη, όπως καραμέλες, σοκολάτες, αναψυκτικά, παγωτά.</w:t>
      </w:r>
    </w:p>
    <w:p w:rsidR="00CA4C27" w:rsidRDefault="00CA4C27" w:rsidP="007A3D9C">
      <w:pPr>
        <w:pStyle w:val="a3"/>
        <w:numPr>
          <w:ilvl w:val="0"/>
          <w:numId w:val="1"/>
        </w:numPr>
      </w:pPr>
      <w:r>
        <w:t>Περιορίστε την κατανάλωση ζυμαρικών στο μισό, εάν είστε παχύσαρκος.</w:t>
      </w:r>
    </w:p>
    <w:p w:rsidR="00CA4C27" w:rsidRDefault="00CA4C27" w:rsidP="007A3D9C">
      <w:pPr>
        <w:pStyle w:val="a3"/>
        <w:numPr>
          <w:ilvl w:val="0"/>
          <w:numId w:val="1"/>
        </w:numPr>
      </w:pPr>
      <w:r>
        <w:t>Αποφεύγετε παντελώς τις αλμυρές τροφές όπως σαρδέλες, ρέγκες, πατατάκια, κρακεράκια, αλμυρούς ξηρούς καρπούς, παστά κρέατα.</w:t>
      </w:r>
    </w:p>
    <w:p w:rsidR="00CA4C27" w:rsidRDefault="00CA4C27" w:rsidP="007A3D9C">
      <w:pPr>
        <w:pStyle w:val="a3"/>
        <w:numPr>
          <w:ilvl w:val="0"/>
          <w:numId w:val="1"/>
        </w:numPr>
      </w:pPr>
      <w:r>
        <w:t>Μαγειρεύετε τα φαγητά σας χωρίς αλάτι.</w:t>
      </w:r>
    </w:p>
    <w:p w:rsidR="00CA4C27" w:rsidRDefault="00CA4C27" w:rsidP="007A3D9C">
      <w:pPr>
        <w:pStyle w:val="a3"/>
        <w:numPr>
          <w:ilvl w:val="0"/>
          <w:numId w:val="1"/>
        </w:numPr>
      </w:pPr>
      <w:r>
        <w:t>Αποφεύγετε τα οινοπνευματώδη ποτά.</w:t>
      </w:r>
    </w:p>
    <w:p w:rsidR="00CA4C27" w:rsidRDefault="00CA4C27" w:rsidP="007A3D9C">
      <w:pPr>
        <w:pStyle w:val="a3"/>
        <w:numPr>
          <w:ilvl w:val="0"/>
          <w:numId w:val="1"/>
        </w:numPr>
      </w:pPr>
      <w:r>
        <w:t>Καταναλώνετε άφθονα λαχανικά, φρούτα και όσπρια.</w:t>
      </w:r>
    </w:p>
    <w:p w:rsidR="00CA4C27" w:rsidRDefault="00CA4C27" w:rsidP="007A3D9C">
      <w:pPr>
        <w:pStyle w:val="a3"/>
        <w:numPr>
          <w:ilvl w:val="0"/>
          <w:numId w:val="1"/>
        </w:numPr>
      </w:pPr>
      <w:r>
        <w:t>Ελαττώστε το βάρος σας, σε περίπτωση που είστε παχύσαρκος.</w:t>
      </w:r>
    </w:p>
    <w:p w:rsidR="00CA4C27" w:rsidRPr="001A4454" w:rsidRDefault="00CA4C27" w:rsidP="00CA4C27">
      <w:pPr>
        <w:rPr>
          <w:b/>
        </w:rPr>
      </w:pPr>
      <w:r w:rsidRPr="001A4454">
        <w:rPr>
          <w:b/>
        </w:rPr>
        <w:t>ΤΡΟΦΕΣ ΠΟΥ ΕΠΙΤΡΕΠΟΝΤΑΙ:</w:t>
      </w:r>
    </w:p>
    <w:p w:rsidR="00CA4C27" w:rsidRDefault="00CA4C27" w:rsidP="00CA4C27">
      <w:pPr>
        <w:pStyle w:val="a3"/>
        <w:numPr>
          <w:ilvl w:val="0"/>
          <w:numId w:val="2"/>
        </w:numPr>
      </w:pPr>
      <w:r>
        <w:t>ΓΑΛΑΚΤΟΚΟΜΙΚΑ:</w:t>
      </w:r>
      <w:r w:rsidR="00494A00">
        <w:t xml:space="preserve"> γάλα αποβουτυρωμένο 0% λιπαρά, γιαούρτι αποβουτυρωμένο 0% λιπαρά, μυζήθρα ανάλατη.</w:t>
      </w:r>
    </w:p>
    <w:p w:rsidR="00CA4C27" w:rsidRDefault="00CA4C27" w:rsidP="00CA4C27">
      <w:pPr>
        <w:pStyle w:val="a3"/>
        <w:numPr>
          <w:ilvl w:val="0"/>
          <w:numId w:val="2"/>
        </w:numPr>
      </w:pPr>
      <w:r>
        <w:t>ΚΡΕΑΤΑ:</w:t>
      </w:r>
      <w:r w:rsidR="00494A00">
        <w:t xml:space="preserve"> κοτόπουλο άπαχο χωρίς δέρμα, μικρή ποσότητα μοσχαριού.</w:t>
      </w:r>
    </w:p>
    <w:p w:rsidR="00CA4C27" w:rsidRDefault="00CA4C27" w:rsidP="00CA4C27">
      <w:pPr>
        <w:pStyle w:val="a3"/>
        <w:numPr>
          <w:ilvl w:val="0"/>
          <w:numId w:val="2"/>
        </w:numPr>
      </w:pPr>
      <w:r>
        <w:t>ΨΑΡΙΑ:</w:t>
      </w:r>
      <w:r w:rsidR="00494A00">
        <w:t xml:space="preserve"> επιτρέπονται όλα.</w:t>
      </w:r>
    </w:p>
    <w:p w:rsidR="00CA4C27" w:rsidRDefault="00CA4C27" w:rsidP="00CA4C27">
      <w:pPr>
        <w:pStyle w:val="a3"/>
        <w:numPr>
          <w:ilvl w:val="0"/>
          <w:numId w:val="2"/>
        </w:numPr>
      </w:pPr>
      <w:r>
        <w:t>ΑΥΓΟ:</w:t>
      </w:r>
      <w:r w:rsidR="00494A00">
        <w:t xml:space="preserve"> μόνο ασπράδι.</w:t>
      </w:r>
    </w:p>
    <w:p w:rsidR="00CA4C27" w:rsidRDefault="00CA4C27" w:rsidP="00CA4C27">
      <w:pPr>
        <w:pStyle w:val="a3"/>
        <w:numPr>
          <w:ilvl w:val="0"/>
          <w:numId w:val="2"/>
        </w:numPr>
      </w:pPr>
      <w:r>
        <w:t>ΛΙΠΗ:</w:t>
      </w:r>
      <w:r w:rsidR="00494A00">
        <w:t xml:space="preserve"> ελαιόλαδο, αραβοσιτέλαιο, ηλιέλαιο, σογιέλαιο, σπορέλαιο </w:t>
      </w:r>
      <w:proofErr w:type="spellStart"/>
      <w:r w:rsidR="00494A00">
        <w:t>κλ</w:t>
      </w:r>
      <w:proofErr w:type="spellEnd"/>
    </w:p>
    <w:p w:rsidR="00CA4C27" w:rsidRDefault="00CA4C27" w:rsidP="00CA4C27">
      <w:pPr>
        <w:pStyle w:val="a3"/>
        <w:numPr>
          <w:ilvl w:val="0"/>
          <w:numId w:val="2"/>
        </w:numPr>
      </w:pPr>
      <w:r>
        <w:t>ΛΑΧΑΝΙΚΑ:</w:t>
      </w:r>
      <w:r w:rsidR="00494A00">
        <w:t xml:space="preserve"> όλα τα ωμά και μαγειρεμένα χωρίς λίπος.</w:t>
      </w:r>
    </w:p>
    <w:p w:rsidR="00CA4C27" w:rsidRDefault="00CA4C27" w:rsidP="00CA4C27">
      <w:pPr>
        <w:pStyle w:val="a3"/>
        <w:numPr>
          <w:ilvl w:val="0"/>
          <w:numId w:val="2"/>
        </w:numPr>
      </w:pPr>
      <w:r>
        <w:t>ΨΩΜΙ:</w:t>
      </w:r>
      <w:r w:rsidR="00494A00">
        <w:t xml:space="preserve"> συνίσταται το μαύρο, πιτυρούχο ψωμί.</w:t>
      </w:r>
    </w:p>
    <w:p w:rsidR="00CA4C27" w:rsidRDefault="00CA4C27" w:rsidP="00CA4C27">
      <w:pPr>
        <w:pStyle w:val="a3"/>
        <w:numPr>
          <w:ilvl w:val="0"/>
          <w:numId w:val="2"/>
        </w:numPr>
      </w:pPr>
      <w:r>
        <w:t>ΔΗΜΗΤΡΙΑΚΑ:</w:t>
      </w:r>
      <w:r w:rsidR="00494A00">
        <w:t xml:space="preserve"> περιορισμένη ποσότητα από ζυμαρικά, ρύζι,</w:t>
      </w:r>
      <w:r w:rsidR="00820F0B">
        <w:t xml:space="preserve"> πατάτες, καλαμπόκι, σόγια και όσπρια.</w:t>
      </w:r>
    </w:p>
    <w:p w:rsidR="00CA4C27" w:rsidRDefault="00CA4C27" w:rsidP="00CA4C27">
      <w:pPr>
        <w:pStyle w:val="a3"/>
        <w:numPr>
          <w:ilvl w:val="0"/>
          <w:numId w:val="2"/>
        </w:numPr>
      </w:pPr>
      <w:r>
        <w:t>ΓΛΥΚΑ:</w:t>
      </w:r>
      <w:r w:rsidR="00820F0B">
        <w:t xml:space="preserve"> ζελέ, μέλι, περιορισμένη ποσότητα γλυκά κουταλιού.</w:t>
      </w:r>
    </w:p>
    <w:p w:rsidR="00CA4C27" w:rsidRDefault="00CA4C27" w:rsidP="00CA4C27">
      <w:pPr>
        <w:pStyle w:val="a3"/>
        <w:numPr>
          <w:ilvl w:val="0"/>
          <w:numId w:val="2"/>
        </w:numPr>
      </w:pPr>
      <w:r>
        <w:t>ΣΟΥΠΕΣ:</w:t>
      </w:r>
      <w:r w:rsidR="00820F0B">
        <w:t xml:space="preserve"> χορτόσουπες, σούπες από άπαχο ζωμό κρέατος.</w:t>
      </w:r>
    </w:p>
    <w:p w:rsidR="00CA4C27" w:rsidRDefault="00CA4C27" w:rsidP="00CA4C27">
      <w:pPr>
        <w:pStyle w:val="a3"/>
        <w:numPr>
          <w:ilvl w:val="0"/>
          <w:numId w:val="2"/>
        </w:numPr>
      </w:pPr>
      <w:r>
        <w:t>ΔΙΑΦΟΡΑ:</w:t>
      </w:r>
      <w:r w:rsidR="00820F0B">
        <w:t xml:space="preserve"> ανάλατοι ξηροί καρποί.</w:t>
      </w:r>
    </w:p>
    <w:p w:rsidR="00820F0B" w:rsidRDefault="00820F0B" w:rsidP="00820F0B">
      <w:r>
        <w:t>ΤΡΟΦΕΣ ΠΟΥ ΔΕΝ ΕΠΙΤΡΕΠΟΝΤΑΙ:</w:t>
      </w:r>
    </w:p>
    <w:p w:rsidR="00820F0B" w:rsidRDefault="00820F0B" w:rsidP="00820F0B">
      <w:pPr>
        <w:pStyle w:val="a3"/>
        <w:numPr>
          <w:ilvl w:val="0"/>
          <w:numId w:val="3"/>
        </w:numPr>
      </w:pPr>
      <w:r>
        <w:lastRenderedPageBreak/>
        <w:t>ΓΑΛΑΚΤΟΚΟΜΙΚΑ: πλήρες γάλα, κρέμα γάλακτος, προϊόντα πλήρους γάλακτος (γιαούρτι – τυριά)</w:t>
      </w:r>
    </w:p>
    <w:p w:rsidR="00820F0B" w:rsidRDefault="00820F0B" w:rsidP="00820F0B">
      <w:pPr>
        <w:pStyle w:val="a3"/>
        <w:numPr>
          <w:ilvl w:val="0"/>
          <w:numId w:val="3"/>
        </w:numPr>
      </w:pPr>
      <w:r>
        <w:t>ΚΡΕΑΤΑ: αρνί, κατσίκι, χοιρινό, εντόσθια, χήνα, πάπια.</w:t>
      </w:r>
    </w:p>
    <w:p w:rsidR="00820F0B" w:rsidRDefault="00820F0B" w:rsidP="00820F0B">
      <w:pPr>
        <w:pStyle w:val="a3"/>
        <w:numPr>
          <w:ilvl w:val="0"/>
          <w:numId w:val="3"/>
        </w:numPr>
      </w:pPr>
      <w:r>
        <w:t>ΑΥΓΟ: κρόκος αυγού</w:t>
      </w:r>
    </w:p>
    <w:p w:rsidR="00820F0B" w:rsidRDefault="00820F0B" w:rsidP="00820F0B">
      <w:pPr>
        <w:pStyle w:val="a3"/>
        <w:numPr>
          <w:ilvl w:val="0"/>
          <w:numId w:val="3"/>
        </w:numPr>
      </w:pPr>
      <w:r>
        <w:t>ΛΙΠΗ: νωπό βούτυρο, μαργαρίνη, μαγειρικά λίπη.</w:t>
      </w:r>
    </w:p>
    <w:p w:rsidR="00820F0B" w:rsidRDefault="00820F0B" w:rsidP="00820F0B">
      <w:pPr>
        <w:pStyle w:val="a3"/>
        <w:numPr>
          <w:ilvl w:val="0"/>
          <w:numId w:val="3"/>
        </w:numPr>
      </w:pPr>
      <w:r>
        <w:t>ΛΑΧΑΝΙΚΑ: μαγειρευμένα με λίπος ή τηγανητά λαχανικά.</w:t>
      </w:r>
    </w:p>
    <w:p w:rsidR="00820F0B" w:rsidRDefault="00820F0B" w:rsidP="00820F0B">
      <w:pPr>
        <w:pStyle w:val="a3"/>
        <w:numPr>
          <w:ilvl w:val="0"/>
          <w:numId w:val="3"/>
        </w:numPr>
      </w:pPr>
      <w:r>
        <w:t>ΓΛΥΚΑ: όλα όσα περιέχουν αυγά, βούτυρο, πλήρες γάλα.</w:t>
      </w:r>
    </w:p>
    <w:p w:rsidR="00820F0B" w:rsidRDefault="00820F0B" w:rsidP="00820F0B">
      <w:pPr>
        <w:pStyle w:val="a3"/>
        <w:numPr>
          <w:ilvl w:val="0"/>
          <w:numId w:val="3"/>
        </w:numPr>
      </w:pPr>
      <w:r>
        <w:t>ΣΟΥΠΕΣ: μαγειρευμένες με λίπη.</w:t>
      </w:r>
    </w:p>
    <w:p w:rsidR="00820F0B" w:rsidRPr="007A3D9C" w:rsidRDefault="00820F0B" w:rsidP="00820F0B">
      <w:pPr>
        <w:pStyle w:val="a3"/>
        <w:numPr>
          <w:ilvl w:val="0"/>
          <w:numId w:val="3"/>
        </w:numPr>
      </w:pPr>
      <w:r>
        <w:t>ΔΙΑΦΟΡΑ: ελιές, τουρσιά, καρύδα.</w:t>
      </w:r>
    </w:p>
    <w:sectPr w:rsidR="00820F0B" w:rsidRPr="007A3D9C" w:rsidSect="003625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673F"/>
    <w:multiLevelType w:val="hybridMultilevel"/>
    <w:tmpl w:val="415E36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61298"/>
    <w:multiLevelType w:val="hybridMultilevel"/>
    <w:tmpl w:val="E5C8EA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908D0"/>
    <w:multiLevelType w:val="hybridMultilevel"/>
    <w:tmpl w:val="91BA14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D9C"/>
    <w:rsid w:val="001A4454"/>
    <w:rsid w:val="003625FA"/>
    <w:rsid w:val="00494A00"/>
    <w:rsid w:val="00612924"/>
    <w:rsid w:val="007A3D9C"/>
    <w:rsid w:val="00820F0B"/>
    <w:rsid w:val="00CA4C27"/>
    <w:rsid w:val="00CD7DFB"/>
    <w:rsid w:val="00D2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FA"/>
  </w:style>
  <w:style w:type="paragraph" w:styleId="1">
    <w:name w:val="heading 1"/>
    <w:basedOn w:val="a"/>
    <w:next w:val="a"/>
    <w:link w:val="1Char"/>
    <w:qFormat/>
    <w:rsid w:val="001A44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9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1A4454"/>
    <w:rPr>
      <w:rFonts w:ascii="Times New Roman" w:eastAsia="Times New Roman" w:hAnsi="Times New Roman" w:cs="Times New Roman"/>
      <w:sz w:val="40"/>
      <w:szCs w:val="20"/>
      <w:lang w:eastAsia="el-GR"/>
    </w:rPr>
  </w:style>
  <w:style w:type="table" w:styleId="a4">
    <w:name w:val="Table Grid"/>
    <w:basedOn w:val="a1"/>
    <w:uiPriority w:val="59"/>
    <w:rsid w:val="001A4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A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A4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dkardiologiki</dc:creator>
  <cp:lastModifiedBy>dkardiologiki</cp:lastModifiedBy>
  <cp:revision>5</cp:revision>
  <dcterms:created xsi:type="dcterms:W3CDTF">2017-04-19T04:34:00Z</dcterms:created>
  <dcterms:modified xsi:type="dcterms:W3CDTF">2017-05-11T09:35:00Z</dcterms:modified>
</cp:coreProperties>
</file>